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2F8" w:rsidRDefault="008262F8" w:rsidP="008262F8">
      <w:pPr>
        <w:jc w:val="center"/>
        <w:rPr>
          <w:b/>
          <w:sz w:val="24"/>
          <w:szCs w:val="24"/>
        </w:rPr>
      </w:pPr>
      <w:r>
        <w:rPr>
          <w:noProof/>
        </w:rPr>
        <w:drawing>
          <wp:anchor distT="0" distB="0" distL="0" distR="0" simplePos="0" relativeHeight="251659264" behindDoc="1" locked="0" layoutInCell="1" allowOverlap="1" wp14:anchorId="7545BF1F" wp14:editId="0FC1F8BB">
            <wp:simplePos x="0" y="0"/>
            <wp:positionH relativeFrom="page">
              <wp:posOffset>2990850</wp:posOffset>
            </wp:positionH>
            <wp:positionV relativeFrom="paragraph">
              <wp:posOffset>57150</wp:posOffset>
            </wp:positionV>
            <wp:extent cx="1788536" cy="605794"/>
            <wp:effectExtent l="0" t="0" r="2540" b="381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88536" cy="605794"/>
                    </a:xfrm>
                    <a:prstGeom prst="rect">
                      <a:avLst/>
                    </a:prstGeom>
                  </pic:spPr>
                </pic:pic>
              </a:graphicData>
            </a:graphic>
          </wp:anchor>
        </w:drawing>
      </w:r>
    </w:p>
    <w:p w:rsidR="008262F8" w:rsidRDefault="008262F8" w:rsidP="008262F8">
      <w:pPr>
        <w:tabs>
          <w:tab w:val="left" w:pos="5535"/>
        </w:tabs>
        <w:rPr>
          <w:b/>
          <w:sz w:val="24"/>
          <w:szCs w:val="24"/>
        </w:rPr>
      </w:pPr>
      <w:r>
        <w:rPr>
          <w:b/>
          <w:sz w:val="24"/>
          <w:szCs w:val="24"/>
        </w:rPr>
        <w:tab/>
      </w:r>
    </w:p>
    <w:p w:rsidR="008262F8" w:rsidRDefault="008262F8" w:rsidP="008262F8">
      <w:pPr>
        <w:jc w:val="center"/>
        <w:rPr>
          <w:b/>
          <w:sz w:val="24"/>
          <w:szCs w:val="24"/>
        </w:rPr>
      </w:pPr>
    </w:p>
    <w:p w:rsidR="008262F8" w:rsidRDefault="008262F8" w:rsidP="008262F8">
      <w:pPr>
        <w:jc w:val="center"/>
        <w:rPr>
          <w:b/>
          <w:sz w:val="24"/>
          <w:szCs w:val="24"/>
        </w:rPr>
      </w:pPr>
    </w:p>
    <w:p w:rsidR="008262F8" w:rsidRPr="00D6357A" w:rsidRDefault="008262F8" w:rsidP="008262F8">
      <w:pPr>
        <w:jc w:val="center"/>
        <w:rPr>
          <w:b/>
          <w:sz w:val="24"/>
          <w:szCs w:val="24"/>
        </w:rPr>
      </w:pPr>
      <w:r w:rsidRPr="00D6357A">
        <w:rPr>
          <w:b/>
          <w:sz w:val="24"/>
          <w:szCs w:val="24"/>
        </w:rPr>
        <w:t>Georgia</w:t>
      </w:r>
      <w:r w:rsidRPr="00D6357A">
        <w:rPr>
          <w:b/>
          <w:spacing w:val="-1"/>
          <w:sz w:val="24"/>
          <w:szCs w:val="24"/>
        </w:rPr>
        <w:t xml:space="preserve"> </w:t>
      </w:r>
      <w:r w:rsidRPr="00D6357A">
        <w:rPr>
          <w:b/>
          <w:sz w:val="24"/>
          <w:szCs w:val="24"/>
        </w:rPr>
        <w:t>Soil and Water</w:t>
      </w:r>
      <w:r w:rsidRPr="00D6357A">
        <w:rPr>
          <w:b/>
          <w:spacing w:val="-1"/>
          <w:sz w:val="24"/>
          <w:szCs w:val="24"/>
        </w:rPr>
        <w:t xml:space="preserve"> </w:t>
      </w:r>
      <w:r w:rsidRPr="00D6357A">
        <w:rPr>
          <w:b/>
          <w:sz w:val="24"/>
          <w:szCs w:val="24"/>
        </w:rPr>
        <w:t>Conservation Commission</w:t>
      </w:r>
      <w:r w:rsidRPr="00D6357A">
        <w:rPr>
          <w:b/>
          <w:noProof/>
          <w:sz w:val="24"/>
          <w:szCs w:val="24"/>
        </w:rPr>
        <w:t xml:space="preserve"> </w:t>
      </w:r>
    </w:p>
    <w:p w:rsidR="008262F8" w:rsidRPr="00B5464D" w:rsidRDefault="008262F8" w:rsidP="008262F8">
      <w:pPr>
        <w:pStyle w:val="Heading1"/>
        <w:jc w:val="center"/>
        <w:rPr>
          <w:rFonts w:ascii="Times New Roman" w:hAnsi="Times New Roman" w:cs="Times New Roman"/>
          <w:b/>
          <w:color w:val="auto"/>
          <w:sz w:val="28"/>
          <w:szCs w:val="28"/>
        </w:rPr>
      </w:pPr>
      <w:r w:rsidRPr="00B5464D">
        <w:rPr>
          <w:rFonts w:ascii="Times New Roman" w:hAnsi="Times New Roman" w:cs="Times New Roman"/>
          <w:b/>
          <w:color w:val="auto"/>
          <w:sz w:val="28"/>
          <w:szCs w:val="28"/>
        </w:rPr>
        <w:t>Equivalent BMP Inspection Report</w:t>
      </w:r>
    </w:p>
    <w:p w:rsidR="008262F8" w:rsidRPr="008262F8" w:rsidRDefault="008262F8" w:rsidP="008262F8">
      <w:pPr>
        <w:jc w:val="center"/>
        <w:rPr>
          <w:i/>
          <w:sz w:val="24"/>
          <w:szCs w:val="24"/>
        </w:rPr>
      </w:pPr>
      <w:r w:rsidRPr="008262F8">
        <w:rPr>
          <w:i/>
          <w:sz w:val="24"/>
          <w:szCs w:val="24"/>
        </w:rPr>
        <w:t>To be used by the contractor in Path B to evaluate product performance in the field</w:t>
      </w:r>
    </w:p>
    <w:p w:rsidR="008262F8" w:rsidRDefault="008262F8" w:rsidP="008262F8">
      <w:pPr>
        <w:rPr>
          <w:sz w:val="24"/>
        </w:rPr>
      </w:pPr>
    </w:p>
    <w:p w:rsidR="00BC4DC5" w:rsidRDefault="005C4880" w:rsidP="008262F8">
      <w:pPr>
        <w:rPr>
          <w:sz w:val="16"/>
          <w:szCs w:val="16"/>
          <w:u w:val="single"/>
        </w:rPr>
      </w:pPr>
      <w:r>
        <w:rPr>
          <w:sz w:val="24"/>
        </w:rPr>
        <w:t xml:space="preserve">Inspection </w:t>
      </w:r>
      <w:r w:rsidR="00BC4DC5">
        <w:rPr>
          <w:sz w:val="24"/>
        </w:rPr>
        <w:t>Date: ___________________________</w:t>
      </w:r>
      <w:r w:rsidR="008262F8">
        <w:rPr>
          <w:sz w:val="24"/>
        </w:rPr>
        <w:t>__________________________</w:t>
      </w:r>
      <w:r w:rsidR="00BC4DC5">
        <w:rPr>
          <w:sz w:val="24"/>
        </w:rPr>
        <w:t>___________</w:t>
      </w:r>
    </w:p>
    <w:p w:rsidR="00983539" w:rsidRPr="00C31ACB" w:rsidRDefault="00983539" w:rsidP="00BC4DC5">
      <w:pPr>
        <w:jc w:val="right"/>
        <w:rPr>
          <w:sz w:val="16"/>
          <w:szCs w:val="16"/>
          <w:u w:val="single"/>
        </w:rPr>
      </w:pPr>
    </w:p>
    <w:p w:rsidR="00BC4DC5" w:rsidRPr="008262F8" w:rsidRDefault="008262F8" w:rsidP="00BC4DC5">
      <w:pPr>
        <w:jc w:val="both"/>
        <w:rPr>
          <w:sz w:val="24"/>
        </w:rPr>
      </w:pPr>
      <w:r>
        <w:rPr>
          <w:sz w:val="24"/>
        </w:rPr>
        <w:t>Product</w:t>
      </w:r>
      <w:r w:rsidR="00BC4DC5">
        <w:rPr>
          <w:sz w:val="24"/>
        </w:rPr>
        <w:t xml:space="preserve"> Name:</w:t>
      </w:r>
      <w:r>
        <w:rPr>
          <w:sz w:val="24"/>
          <w:u w:val="single"/>
        </w:rPr>
        <w:t xml:space="preserve">                                     </w:t>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p>
    <w:p w:rsidR="00BC4DC5" w:rsidRPr="00C31ACB" w:rsidRDefault="00BC4DC5" w:rsidP="00BC4DC5">
      <w:pPr>
        <w:jc w:val="both"/>
        <w:rPr>
          <w:sz w:val="16"/>
          <w:szCs w:val="16"/>
        </w:rPr>
      </w:pPr>
    </w:p>
    <w:p w:rsidR="00BC4DC5" w:rsidRDefault="00BC4DC5" w:rsidP="00BC4DC5">
      <w:pPr>
        <w:jc w:val="both"/>
        <w:rPr>
          <w:sz w:val="32"/>
          <w:u w:val="single"/>
        </w:rPr>
      </w:pPr>
      <w:r>
        <w:rPr>
          <w:sz w:val="24"/>
        </w:rPr>
        <w:t>Manufacturer:</w:t>
      </w:r>
      <w:r>
        <w:rPr>
          <w:sz w:val="24"/>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rsidR="00BC4DC5" w:rsidRPr="00C31ACB" w:rsidRDefault="00BC4DC5" w:rsidP="00BC4DC5">
      <w:pPr>
        <w:jc w:val="both"/>
        <w:rPr>
          <w:sz w:val="16"/>
          <w:szCs w:val="16"/>
          <w:u w:val="single"/>
        </w:rPr>
      </w:pPr>
    </w:p>
    <w:p w:rsidR="00C25511" w:rsidRDefault="00C25511" w:rsidP="00BC4DC5">
      <w:pPr>
        <w:jc w:val="both"/>
        <w:rPr>
          <w:sz w:val="24"/>
        </w:rPr>
      </w:pPr>
    </w:p>
    <w:p w:rsidR="00BC4DC5" w:rsidRDefault="00983539" w:rsidP="00BC4DC5">
      <w:pPr>
        <w:jc w:val="both"/>
        <w:rPr>
          <w:u w:val="single"/>
        </w:rPr>
      </w:pPr>
      <w:r>
        <w:rPr>
          <w:sz w:val="24"/>
        </w:rPr>
        <w:t>D</w:t>
      </w:r>
      <w:bookmarkStart w:id="0" w:name="_GoBack"/>
      <w:bookmarkEnd w:id="0"/>
      <w:r>
        <w:rPr>
          <w:sz w:val="24"/>
        </w:rPr>
        <w:t>ate of Product Installation:</w:t>
      </w:r>
      <w:r w:rsidR="00BC4DC5">
        <w:rPr>
          <w:u w:val="single"/>
        </w:rPr>
        <w:tab/>
      </w:r>
      <w:r>
        <w:rPr>
          <w:u w:val="single"/>
        </w:rPr>
        <w:tab/>
      </w:r>
      <w:r>
        <w:rPr>
          <w:u w:val="single"/>
        </w:rPr>
        <w:tab/>
      </w:r>
      <w:r w:rsidR="00BC4DC5">
        <w:rPr>
          <w:u w:val="single"/>
        </w:rPr>
        <w:tab/>
      </w:r>
      <w:r w:rsidR="00BC4DC5">
        <w:rPr>
          <w:u w:val="single"/>
        </w:rPr>
        <w:tab/>
      </w:r>
      <w:r w:rsidR="00BC4DC5">
        <w:rPr>
          <w:u w:val="single"/>
        </w:rPr>
        <w:tab/>
      </w:r>
      <w:r w:rsidR="00BC4DC5">
        <w:rPr>
          <w:u w:val="single"/>
        </w:rPr>
        <w:tab/>
      </w:r>
      <w:r w:rsidR="00BC4DC5">
        <w:rPr>
          <w:u w:val="single"/>
        </w:rPr>
        <w:tab/>
      </w:r>
      <w:r w:rsidR="00BC4DC5">
        <w:rPr>
          <w:u w:val="single"/>
        </w:rPr>
        <w:tab/>
      </w:r>
      <w:r w:rsidR="00BC4DC5">
        <w:rPr>
          <w:u w:val="single"/>
        </w:rPr>
        <w:tab/>
      </w:r>
    </w:p>
    <w:p w:rsidR="00BC4DC5" w:rsidRDefault="00983539" w:rsidP="00BC4DC5">
      <w:pPr>
        <w:jc w:val="both"/>
        <w:rPr>
          <w:sz w:val="22"/>
          <w:szCs w:val="22"/>
        </w:rPr>
      </w:pPr>
      <w:r>
        <w:rPr>
          <w:sz w:val="22"/>
          <w:szCs w:val="22"/>
        </w:rPr>
        <w:t>(</w:t>
      </w:r>
      <w:r w:rsidRPr="008262F8">
        <w:rPr>
          <w:i/>
          <w:sz w:val="22"/>
          <w:szCs w:val="22"/>
        </w:rPr>
        <w:t>First Inspection to be within 7 days of installation</w:t>
      </w:r>
      <w:r>
        <w:rPr>
          <w:sz w:val="22"/>
          <w:szCs w:val="22"/>
        </w:rPr>
        <w:t>)</w:t>
      </w:r>
    </w:p>
    <w:p w:rsidR="00983539" w:rsidRPr="00983539" w:rsidRDefault="00983539" w:rsidP="00BC4DC5">
      <w:pPr>
        <w:jc w:val="both"/>
        <w:rPr>
          <w:sz w:val="22"/>
          <w:szCs w:val="22"/>
        </w:rPr>
      </w:pPr>
    </w:p>
    <w:p w:rsidR="00C25511" w:rsidRDefault="00C25511" w:rsidP="00BC4DC5">
      <w:pPr>
        <w:jc w:val="both"/>
        <w:rPr>
          <w:sz w:val="24"/>
        </w:rPr>
      </w:pPr>
    </w:p>
    <w:p w:rsidR="00BC4DC5" w:rsidRDefault="00983539" w:rsidP="00BC4DC5">
      <w:pPr>
        <w:jc w:val="both"/>
        <w:rPr>
          <w:sz w:val="32"/>
          <w:u w:val="single"/>
        </w:rPr>
      </w:pPr>
      <w:r>
        <w:rPr>
          <w:sz w:val="24"/>
        </w:rPr>
        <w:t>Is this a Post-St</w:t>
      </w:r>
      <w:r w:rsidR="008262F8">
        <w:rPr>
          <w:sz w:val="24"/>
        </w:rPr>
        <w:t>or</w:t>
      </w:r>
      <w:r>
        <w:rPr>
          <w:sz w:val="24"/>
        </w:rPr>
        <w:t>m Inspection</w:t>
      </w:r>
      <w:r w:rsidR="008262F8">
        <w:rPr>
          <w:sz w:val="24"/>
        </w:rPr>
        <w:t xml:space="preserve"> YES or NO</w:t>
      </w:r>
      <w:r>
        <w:rPr>
          <w:sz w:val="24"/>
        </w:rPr>
        <w:t>?</w:t>
      </w:r>
      <w:r>
        <w:rPr>
          <w:sz w:val="32"/>
          <w:u w:val="single"/>
        </w:rPr>
        <w:tab/>
      </w:r>
      <w:r>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p>
    <w:p w:rsidR="00915271" w:rsidRDefault="00915271" w:rsidP="00BC4DC5">
      <w:pPr>
        <w:jc w:val="both"/>
        <w:rPr>
          <w:sz w:val="22"/>
          <w:szCs w:val="22"/>
        </w:rPr>
      </w:pPr>
    </w:p>
    <w:p w:rsidR="00C25511" w:rsidRDefault="00C25511" w:rsidP="00CF1998">
      <w:pPr>
        <w:ind w:right="630"/>
        <w:jc w:val="both"/>
        <w:rPr>
          <w:sz w:val="24"/>
          <w:szCs w:val="24"/>
        </w:rPr>
      </w:pPr>
    </w:p>
    <w:p w:rsidR="00915271" w:rsidRDefault="00915271" w:rsidP="00CF1998">
      <w:pPr>
        <w:ind w:right="630"/>
        <w:jc w:val="both"/>
        <w:rPr>
          <w:sz w:val="24"/>
          <w:szCs w:val="24"/>
          <w:u w:val="single"/>
        </w:rPr>
      </w:pPr>
      <w:r w:rsidRPr="00915271">
        <w:rPr>
          <w:sz w:val="24"/>
          <w:szCs w:val="24"/>
        </w:rPr>
        <w:t>Ha</w:t>
      </w:r>
      <w:r w:rsidR="008262F8">
        <w:rPr>
          <w:sz w:val="24"/>
          <w:szCs w:val="24"/>
        </w:rPr>
        <w:t>ve</w:t>
      </w:r>
      <w:r w:rsidRPr="00915271">
        <w:rPr>
          <w:sz w:val="24"/>
          <w:szCs w:val="24"/>
        </w:rPr>
        <w:t xml:space="preserve"> there been qualifying rain events since last inspection? </w:t>
      </w:r>
      <w:r w:rsidR="008262F8">
        <w:rPr>
          <w:sz w:val="24"/>
          <w:szCs w:val="24"/>
        </w:rPr>
        <w:t>L</w:t>
      </w:r>
      <w:r w:rsidRPr="00915271">
        <w:rPr>
          <w:sz w:val="24"/>
          <w:szCs w:val="24"/>
        </w:rPr>
        <w:t>ist dates and amounts of rainfall since last inspection:</w:t>
      </w:r>
      <w:r w:rsidR="008262F8">
        <w:rPr>
          <w:sz w:val="24"/>
          <w:szCs w:val="24"/>
        </w:rPr>
        <w:t xml:space="preserve">   </w:t>
      </w:r>
      <w:r w:rsidRPr="00915271">
        <w:rPr>
          <w:sz w:val="24"/>
          <w:szCs w:val="24"/>
          <w:u w:val="single"/>
        </w:rPr>
        <w:tab/>
      </w:r>
      <w:r w:rsidRPr="00915271">
        <w:rPr>
          <w:sz w:val="24"/>
          <w:szCs w:val="24"/>
          <w:u w:val="single"/>
        </w:rPr>
        <w:tab/>
      </w:r>
      <w:r w:rsidRPr="00915271">
        <w:rPr>
          <w:sz w:val="24"/>
          <w:szCs w:val="24"/>
          <w:u w:val="single"/>
        </w:rPr>
        <w:tab/>
      </w:r>
      <w:r w:rsidRPr="00915271">
        <w:rPr>
          <w:sz w:val="24"/>
          <w:szCs w:val="24"/>
          <w:u w:val="single"/>
        </w:rPr>
        <w:tab/>
      </w:r>
      <w:r w:rsidRPr="00915271">
        <w:rPr>
          <w:sz w:val="24"/>
          <w:szCs w:val="24"/>
          <w:u w:val="single"/>
        </w:rPr>
        <w:tab/>
      </w:r>
      <w:r w:rsidRPr="00915271">
        <w:rPr>
          <w:sz w:val="24"/>
          <w:szCs w:val="24"/>
          <w:u w:val="single"/>
        </w:rPr>
        <w:tab/>
      </w:r>
      <w:r w:rsidRPr="00915271">
        <w:rPr>
          <w:sz w:val="24"/>
          <w:szCs w:val="24"/>
          <w:u w:val="single"/>
        </w:rPr>
        <w:tab/>
      </w:r>
      <w:r w:rsidRPr="00915271">
        <w:rPr>
          <w:sz w:val="24"/>
          <w:szCs w:val="24"/>
          <w:u w:val="single"/>
        </w:rPr>
        <w:tab/>
      </w:r>
      <w:r>
        <w:rPr>
          <w:sz w:val="24"/>
          <w:szCs w:val="24"/>
          <w:u w:val="single"/>
        </w:rPr>
        <w:tab/>
      </w:r>
      <w:r w:rsidRPr="00915271">
        <w:rPr>
          <w:sz w:val="24"/>
          <w:szCs w:val="24"/>
          <w:u w:val="single"/>
        </w:rPr>
        <w:tab/>
      </w:r>
    </w:p>
    <w:p w:rsidR="00915271" w:rsidRPr="00CF1998" w:rsidRDefault="00915271" w:rsidP="00CF1998">
      <w:pPr>
        <w:ind w:right="547"/>
        <w:jc w:val="both"/>
        <w:rPr>
          <w:sz w:val="32"/>
          <w:szCs w:val="32"/>
          <w:u w:val="single"/>
        </w:rPr>
      </w:pPr>
      <w:r w:rsidRPr="00CF1998">
        <w:rPr>
          <w:sz w:val="32"/>
          <w:szCs w:val="32"/>
          <w:u w:val="single"/>
        </w:rPr>
        <w:tab/>
      </w:r>
      <w:r w:rsidRPr="00CF1998">
        <w:rPr>
          <w:sz w:val="32"/>
          <w:szCs w:val="32"/>
          <w:u w:val="single"/>
        </w:rPr>
        <w:tab/>
      </w:r>
      <w:r w:rsidRPr="00CF1998">
        <w:rPr>
          <w:sz w:val="32"/>
          <w:szCs w:val="32"/>
          <w:u w:val="single"/>
        </w:rPr>
        <w:tab/>
      </w:r>
      <w:r w:rsidRPr="00CF1998">
        <w:rPr>
          <w:sz w:val="32"/>
          <w:szCs w:val="32"/>
          <w:u w:val="single"/>
        </w:rPr>
        <w:tab/>
      </w:r>
      <w:r w:rsidRPr="00CF1998">
        <w:rPr>
          <w:sz w:val="32"/>
          <w:szCs w:val="32"/>
          <w:u w:val="single"/>
        </w:rPr>
        <w:tab/>
      </w:r>
      <w:r w:rsidRPr="00CF1998">
        <w:rPr>
          <w:sz w:val="32"/>
          <w:szCs w:val="32"/>
          <w:u w:val="single"/>
        </w:rPr>
        <w:tab/>
      </w:r>
      <w:r w:rsidRPr="00CF1998">
        <w:rPr>
          <w:sz w:val="32"/>
          <w:szCs w:val="32"/>
          <w:u w:val="single"/>
        </w:rPr>
        <w:tab/>
      </w:r>
      <w:r w:rsidRPr="00CF1998">
        <w:rPr>
          <w:sz w:val="32"/>
          <w:szCs w:val="32"/>
          <w:u w:val="single"/>
        </w:rPr>
        <w:tab/>
      </w:r>
      <w:r w:rsidRPr="00CF1998">
        <w:rPr>
          <w:sz w:val="32"/>
          <w:szCs w:val="32"/>
          <w:u w:val="single"/>
        </w:rPr>
        <w:tab/>
      </w:r>
      <w:r w:rsidRPr="00CF1998">
        <w:rPr>
          <w:sz w:val="32"/>
          <w:szCs w:val="32"/>
          <w:u w:val="single"/>
        </w:rPr>
        <w:tab/>
      </w:r>
      <w:r w:rsidRPr="00CF1998">
        <w:rPr>
          <w:sz w:val="32"/>
          <w:szCs w:val="32"/>
          <w:u w:val="single"/>
        </w:rPr>
        <w:tab/>
      </w:r>
      <w:r w:rsidRPr="00CF1998">
        <w:rPr>
          <w:sz w:val="32"/>
          <w:szCs w:val="32"/>
          <w:u w:val="single"/>
        </w:rPr>
        <w:tab/>
      </w:r>
      <w:r w:rsidRPr="00CF1998">
        <w:rPr>
          <w:sz w:val="32"/>
          <w:szCs w:val="32"/>
          <w:u w:val="single"/>
        </w:rPr>
        <w:tab/>
      </w:r>
      <w:r w:rsidRPr="00CF1998">
        <w:rPr>
          <w:sz w:val="32"/>
          <w:szCs w:val="32"/>
          <w:u w:val="single"/>
        </w:rPr>
        <w:tab/>
      </w:r>
      <w:r w:rsidRPr="00CF1998">
        <w:rPr>
          <w:sz w:val="32"/>
          <w:szCs w:val="32"/>
          <w:u w:val="single"/>
        </w:rPr>
        <w:tab/>
      </w:r>
      <w:r w:rsidRPr="00CF1998">
        <w:rPr>
          <w:sz w:val="32"/>
          <w:szCs w:val="32"/>
          <w:u w:val="single"/>
        </w:rPr>
        <w:tab/>
      </w:r>
      <w:r w:rsidRPr="00CF1998">
        <w:rPr>
          <w:sz w:val="32"/>
          <w:szCs w:val="32"/>
          <w:u w:val="single"/>
        </w:rPr>
        <w:tab/>
      </w:r>
      <w:r w:rsidRPr="00CF1998">
        <w:rPr>
          <w:sz w:val="32"/>
          <w:szCs w:val="32"/>
          <w:u w:val="single"/>
        </w:rPr>
        <w:tab/>
      </w:r>
      <w:r w:rsidRPr="00CF1998">
        <w:rPr>
          <w:sz w:val="32"/>
          <w:szCs w:val="32"/>
          <w:u w:val="single"/>
        </w:rPr>
        <w:tab/>
      </w:r>
      <w:r w:rsidRPr="00CF1998">
        <w:rPr>
          <w:sz w:val="32"/>
          <w:szCs w:val="32"/>
          <w:u w:val="single"/>
        </w:rPr>
        <w:tab/>
      </w:r>
      <w:r w:rsidRPr="00CF1998">
        <w:rPr>
          <w:sz w:val="32"/>
          <w:szCs w:val="32"/>
          <w:u w:val="single"/>
        </w:rPr>
        <w:tab/>
      </w:r>
      <w:r w:rsidRPr="00CF1998">
        <w:rPr>
          <w:sz w:val="32"/>
          <w:szCs w:val="32"/>
          <w:u w:val="single"/>
        </w:rPr>
        <w:tab/>
      </w:r>
      <w:r w:rsidRPr="00CF1998">
        <w:rPr>
          <w:sz w:val="32"/>
          <w:szCs w:val="32"/>
          <w:u w:val="single"/>
        </w:rPr>
        <w:tab/>
      </w:r>
      <w:r w:rsidRPr="00CF1998">
        <w:rPr>
          <w:sz w:val="32"/>
          <w:szCs w:val="32"/>
          <w:u w:val="single"/>
        </w:rPr>
        <w:tab/>
      </w:r>
      <w:r w:rsidRPr="00CF1998">
        <w:rPr>
          <w:sz w:val="32"/>
          <w:szCs w:val="32"/>
          <w:u w:val="single"/>
        </w:rPr>
        <w:tab/>
      </w:r>
      <w:r w:rsidRPr="00CF1998">
        <w:rPr>
          <w:sz w:val="32"/>
          <w:szCs w:val="32"/>
          <w:u w:val="single"/>
        </w:rPr>
        <w:tab/>
      </w:r>
    </w:p>
    <w:p w:rsidR="00CF1998" w:rsidRDefault="00CF1998" w:rsidP="00CF1998">
      <w:pPr>
        <w:spacing w:line="360" w:lineRule="auto"/>
        <w:ind w:right="547"/>
        <w:jc w:val="both"/>
        <w:rPr>
          <w:sz w:val="24"/>
          <w:szCs w:val="24"/>
          <w:u w:val="single"/>
        </w:rPr>
      </w:pPr>
    </w:p>
    <w:p w:rsidR="00C25511" w:rsidRDefault="00C25511" w:rsidP="00CF1998">
      <w:pPr>
        <w:ind w:right="630"/>
        <w:jc w:val="both"/>
        <w:rPr>
          <w:sz w:val="24"/>
          <w:szCs w:val="24"/>
        </w:rPr>
      </w:pPr>
    </w:p>
    <w:p w:rsidR="00CF1998" w:rsidRDefault="00CF1998" w:rsidP="00CF1998">
      <w:pPr>
        <w:ind w:right="630"/>
        <w:jc w:val="both"/>
        <w:rPr>
          <w:sz w:val="24"/>
          <w:szCs w:val="24"/>
          <w:u w:val="single"/>
        </w:rPr>
      </w:pPr>
      <w:r w:rsidRPr="00915271">
        <w:rPr>
          <w:sz w:val="24"/>
          <w:szCs w:val="24"/>
        </w:rPr>
        <w:t>Ha</w:t>
      </w:r>
      <w:r>
        <w:rPr>
          <w:sz w:val="24"/>
          <w:szCs w:val="24"/>
        </w:rPr>
        <w:t>ve</w:t>
      </w:r>
      <w:r w:rsidRPr="00915271">
        <w:rPr>
          <w:sz w:val="24"/>
          <w:szCs w:val="24"/>
        </w:rPr>
        <w:t xml:space="preserve"> </w:t>
      </w:r>
      <w:r>
        <w:rPr>
          <w:sz w:val="24"/>
          <w:szCs w:val="24"/>
        </w:rPr>
        <w:t>the BMPs been maintained since the last inspection?</w:t>
      </w:r>
      <w:r w:rsidRPr="00915271">
        <w:rPr>
          <w:sz w:val="24"/>
          <w:szCs w:val="24"/>
        </w:rPr>
        <w:t xml:space="preserve"> </w:t>
      </w:r>
      <w:r w:rsidR="008262F8">
        <w:rPr>
          <w:sz w:val="24"/>
          <w:szCs w:val="24"/>
        </w:rPr>
        <w:t>L</w:t>
      </w:r>
      <w:r w:rsidRPr="00915271">
        <w:rPr>
          <w:sz w:val="24"/>
          <w:szCs w:val="24"/>
        </w:rPr>
        <w:t xml:space="preserve">ist </w:t>
      </w:r>
      <w:r>
        <w:rPr>
          <w:sz w:val="24"/>
          <w:szCs w:val="24"/>
        </w:rPr>
        <w:t>which BMPs were maintained (conventional/equivalent)</w:t>
      </w:r>
      <w:r w:rsidR="00C25511">
        <w:rPr>
          <w:sz w:val="24"/>
          <w:szCs w:val="24"/>
        </w:rPr>
        <w:t>, reason for maintenance,</w:t>
      </w:r>
      <w:r>
        <w:rPr>
          <w:sz w:val="24"/>
          <w:szCs w:val="24"/>
        </w:rPr>
        <w:t xml:space="preserve"> and the </w:t>
      </w:r>
      <w:r w:rsidRPr="00915271">
        <w:rPr>
          <w:sz w:val="24"/>
          <w:szCs w:val="24"/>
        </w:rPr>
        <w:t xml:space="preserve">date </w:t>
      </w:r>
      <w:r>
        <w:rPr>
          <w:sz w:val="24"/>
          <w:szCs w:val="24"/>
        </w:rPr>
        <w:t>of maintenance</w:t>
      </w:r>
      <w:r w:rsidRPr="00915271">
        <w:rPr>
          <w:sz w:val="24"/>
          <w:szCs w:val="24"/>
        </w:rPr>
        <w:t>:</w:t>
      </w:r>
      <w:r w:rsidR="00C25511">
        <w:rPr>
          <w:sz w:val="24"/>
          <w:szCs w:val="24"/>
          <w:u w:val="single"/>
        </w:rPr>
        <w:t xml:space="preserve">                          </w:t>
      </w:r>
      <w:r w:rsidR="008262F8">
        <w:rPr>
          <w:sz w:val="24"/>
          <w:szCs w:val="24"/>
          <w:u w:val="single"/>
        </w:rPr>
        <w:t xml:space="preserve">                    </w:t>
      </w:r>
    </w:p>
    <w:p w:rsidR="00CF1998" w:rsidRDefault="00CF1998" w:rsidP="00CF1998">
      <w:pPr>
        <w:ind w:right="547"/>
        <w:jc w:val="both"/>
        <w:rPr>
          <w:sz w:val="32"/>
          <w:szCs w:val="32"/>
          <w:u w:val="single"/>
        </w:rPr>
      </w:pPr>
      <w:r w:rsidRPr="00CF1998">
        <w:rPr>
          <w:sz w:val="32"/>
          <w:szCs w:val="32"/>
          <w:u w:val="single"/>
        </w:rPr>
        <w:tab/>
      </w:r>
      <w:r w:rsidRPr="00CF1998">
        <w:rPr>
          <w:sz w:val="32"/>
          <w:szCs w:val="32"/>
          <w:u w:val="single"/>
        </w:rPr>
        <w:tab/>
      </w:r>
      <w:r w:rsidRPr="00CF1998">
        <w:rPr>
          <w:sz w:val="32"/>
          <w:szCs w:val="32"/>
          <w:u w:val="single"/>
        </w:rPr>
        <w:tab/>
      </w:r>
      <w:r w:rsidRPr="00CF1998">
        <w:rPr>
          <w:sz w:val="32"/>
          <w:szCs w:val="32"/>
          <w:u w:val="single"/>
        </w:rPr>
        <w:tab/>
      </w:r>
      <w:r w:rsidRPr="00CF1998">
        <w:rPr>
          <w:sz w:val="32"/>
          <w:szCs w:val="32"/>
          <w:u w:val="single"/>
        </w:rPr>
        <w:tab/>
      </w:r>
      <w:r w:rsidRPr="00CF1998">
        <w:rPr>
          <w:sz w:val="32"/>
          <w:szCs w:val="32"/>
          <w:u w:val="single"/>
        </w:rPr>
        <w:tab/>
      </w:r>
      <w:r w:rsidRPr="00CF1998">
        <w:rPr>
          <w:sz w:val="32"/>
          <w:szCs w:val="32"/>
          <w:u w:val="single"/>
        </w:rPr>
        <w:tab/>
      </w:r>
      <w:r w:rsidRPr="00CF1998">
        <w:rPr>
          <w:sz w:val="32"/>
          <w:szCs w:val="32"/>
          <w:u w:val="single"/>
        </w:rPr>
        <w:tab/>
      </w:r>
      <w:r w:rsidRPr="00CF1998">
        <w:rPr>
          <w:sz w:val="32"/>
          <w:szCs w:val="32"/>
          <w:u w:val="single"/>
        </w:rPr>
        <w:tab/>
      </w:r>
      <w:r w:rsidRPr="00CF1998">
        <w:rPr>
          <w:sz w:val="32"/>
          <w:szCs w:val="32"/>
          <w:u w:val="single"/>
        </w:rPr>
        <w:tab/>
      </w:r>
      <w:r w:rsidRPr="00CF1998">
        <w:rPr>
          <w:sz w:val="32"/>
          <w:szCs w:val="32"/>
          <w:u w:val="single"/>
        </w:rPr>
        <w:tab/>
      </w:r>
      <w:r w:rsidRPr="00CF1998">
        <w:rPr>
          <w:sz w:val="32"/>
          <w:szCs w:val="32"/>
          <w:u w:val="single"/>
        </w:rPr>
        <w:tab/>
      </w:r>
      <w:r w:rsidRPr="00CF1998">
        <w:rPr>
          <w:sz w:val="32"/>
          <w:szCs w:val="32"/>
          <w:u w:val="single"/>
        </w:rPr>
        <w:tab/>
      </w:r>
      <w:r w:rsidRPr="00CF1998">
        <w:rPr>
          <w:sz w:val="32"/>
          <w:szCs w:val="32"/>
          <w:u w:val="single"/>
        </w:rPr>
        <w:tab/>
      </w:r>
      <w:r w:rsidRPr="00CF1998">
        <w:rPr>
          <w:sz w:val="32"/>
          <w:szCs w:val="32"/>
          <w:u w:val="single"/>
        </w:rPr>
        <w:tab/>
      </w:r>
      <w:r w:rsidRPr="00CF1998">
        <w:rPr>
          <w:sz w:val="32"/>
          <w:szCs w:val="32"/>
          <w:u w:val="single"/>
        </w:rPr>
        <w:tab/>
      </w:r>
      <w:r w:rsidRPr="00CF1998">
        <w:rPr>
          <w:sz w:val="32"/>
          <w:szCs w:val="32"/>
          <w:u w:val="single"/>
        </w:rPr>
        <w:tab/>
      </w:r>
      <w:r w:rsidRPr="00CF1998">
        <w:rPr>
          <w:sz w:val="32"/>
          <w:szCs w:val="32"/>
          <w:u w:val="single"/>
        </w:rPr>
        <w:tab/>
      </w:r>
      <w:r w:rsidRPr="00CF1998">
        <w:rPr>
          <w:sz w:val="32"/>
          <w:szCs w:val="32"/>
          <w:u w:val="single"/>
        </w:rPr>
        <w:tab/>
      </w:r>
      <w:r w:rsidRPr="00CF1998">
        <w:rPr>
          <w:sz w:val="32"/>
          <w:szCs w:val="32"/>
          <w:u w:val="single"/>
        </w:rPr>
        <w:tab/>
      </w:r>
      <w:r w:rsidRPr="00CF1998">
        <w:rPr>
          <w:sz w:val="32"/>
          <w:szCs w:val="32"/>
          <w:u w:val="single"/>
        </w:rPr>
        <w:tab/>
      </w:r>
      <w:r w:rsidRPr="00CF1998">
        <w:rPr>
          <w:sz w:val="32"/>
          <w:szCs w:val="32"/>
          <w:u w:val="single"/>
        </w:rPr>
        <w:tab/>
      </w:r>
      <w:r w:rsidRPr="00CF1998">
        <w:rPr>
          <w:sz w:val="32"/>
          <w:szCs w:val="32"/>
          <w:u w:val="single"/>
        </w:rPr>
        <w:tab/>
      </w:r>
      <w:r w:rsidRPr="00CF1998">
        <w:rPr>
          <w:sz w:val="32"/>
          <w:szCs w:val="32"/>
          <w:u w:val="single"/>
        </w:rPr>
        <w:tab/>
      </w:r>
      <w:r w:rsidRPr="00CF1998">
        <w:rPr>
          <w:sz w:val="32"/>
          <w:szCs w:val="32"/>
          <w:u w:val="single"/>
        </w:rPr>
        <w:tab/>
      </w:r>
      <w:r w:rsidRPr="00CF1998">
        <w:rPr>
          <w:sz w:val="32"/>
          <w:szCs w:val="32"/>
          <w:u w:val="single"/>
        </w:rPr>
        <w:tab/>
      </w:r>
    </w:p>
    <w:p w:rsidR="00C25511" w:rsidRPr="00C25511" w:rsidRDefault="00C25511" w:rsidP="00CF1998">
      <w:pPr>
        <w:ind w:right="547"/>
        <w:jc w:val="both"/>
        <w:rPr>
          <w:sz w:val="32"/>
          <w:szCs w:val="32"/>
        </w:rPr>
      </w:pPr>
      <w:r w:rsidRPr="00C25511">
        <w:rPr>
          <w:sz w:val="32"/>
          <w:szCs w:val="32"/>
        </w:rPr>
        <w:t>__________________________________________________________</w:t>
      </w:r>
      <w:r>
        <w:rPr>
          <w:sz w:val="32"/>
          <w:szCs w:val="32"/>
        </w:rPr>
        <w:softHyphen/>
      </w:r>
    </w:p>
    <w:p w:rsidR="00C25511" w:rsidRDefault="00C25511" w:rsidP="00C25511">
      <w:pPr>
        <w:ind w:right="547"/>
        <w:jc w:val="both"/>
        <w:rPr>
          <w:sz w:val="32"/>
          <w:szCs w:val="32"/>
          <w:u w:val="single"/>
        </w:rPr>
      </w:pPr>
      <w:r w:rsidRPr="00CF1998">
        <w:rPr>
          <w:sz w:val="32"/>
          <w:szCs w:val="32"/>
          <w:u w:val="single"/>
        </w:rPr>
        <w:tab/>
      </w:r>
      <w:r w:rsidRPr="00CF1998">
        <w:rPr>
          <w:sz w:val="32"/>
          <w:szCs w:val="32"/>
          <w:u w:val="single"/>
        </w:rPr>
        <w:tab/>
      </w:r>
      <w:r w:rsidRPr="00CF1998">
        <w:rPr>
          <w:sz w:val="32"/>
          <w:szCs w:val="32"/>
          <w:u w:val="single"/>
        </w:rPr>
        <w:tab/>
      </w:r>
      <w:r w:rsidRPr="00CF1998">
        <w:rPr>
          <w:sz w:val="32"/>
          <w:szCs w:val="32"/>
          <w:u w:val="single"/>
        </w:rPr>
        <w:tab/>
      </w:r>
      <w:r w:rsidRPr="00CF1998">
        <w:rPr>
          <w:sz w:val="32"/>
          <w:szCs w:val="32"/>
          <w:u w:val="single"/>
        </w:rPr>
        <w:tab/>
      </w:r>
      <w:r w:rsidRPr="00CF1998">
        <w:rPr>
          <w:sz w:val="32"/>
          <w:szCs w:val="32"/>
          <w:u w:val="single"/>
        </w:rPr>
        <w:tab/>
      </w:r>
      <w:r w:rsidRPr="00CF1998">
        <w:rPr>
          <w:sz w:val="32"/>
          <w:szCs w:val="32"/>
          <w:u w:val="single"/>
        </w:rPr>
        <w:tab/>
      </w:r>
      <w:r w:rsidRPr="00CF1998">
        <w:rPr>
          <w:sz w:val="32"/>
          <w:szCs w:val="32"/>
          <w:u w:val="single"/>
        </w:rPr>
        <w:tab/>
      </w:r>
      <w:r w:rsidRPr="00CF1998">
        <w:rPr>
          <w:sz w:val="32"/>
          <w:szCs w:val="32"/>
          <w:u w:val="single"/>
        </w:rPr>
        <w:tab/>
      </w:r>
      <w:r w:rsidRPr="00CF1998">
        <w:rPr>
          <w:sz w:val="32"/>
          <w:szCs w:val="32"/>
          <w:u w:val="single"/>
        </w:rPr>
        <w:tab/>
      </w:r>
      <w:r w:rsidRPr="00CF1998">
        <w:rPr>
          <w:sz w:val="32"/>
          <w:szCs w:val="32"/>
          <w:u w:val="single"/>
        </w:rPr>
        <w:tab/>
      </w:r>
      <w:r w:rsidRPr="00CF1998">
        <w:rPr>
          <w:sz w:val="32"/>
          <w:szCs w:val="32"/>
          <w:u w:val="single"/>
        </w:rPr>
        <w:tab/>
      </w:r>
      <w:r w:rsidRPr="00CF1998">
        <w:rPr>
          <w:sz w:val="32"/>
          <w:szCs w:val="32"/>
          <w:u w:val="single"/>
        </w:rPr>
        <w:tab/>
      </w:r>
    </w:p>
    <w:p w:rsidR="00C25511" w:rsidRPr="00CF1998" w:rsidRDefault="00C25511" w:rsidP="00C25511">
      <w:pPr>
        <w:ind w:right="547"/>
        <w:jc w:val="both"/>
        <w:rPr>
          <w:sz w:val="32"/>
          <w:szCs w:val="32"/>
          <w:u w:val="single"/>
        </w:rPr>
      </w:pPr>
      <w:r>
        <w:rPr>
          <w:sz w:val="32"/>
          <w:szCs w:val="32"/>
          <w:u w:val="single"/>
        </w:rPr>
        <w:t>___________________________________________________________</w:t>
      </w:r>
    </w:p>
    <w:p w:rsidR="00D733D8" w:rsidRPr="00D733D8" w:rsidRDefault="00D733D8" w:rsidP="00D733D8">
      <w:pPr>
        <w:ind w:right="547"/>
        <w:jc w:val="both"/>
        <w:rPr>
          <w:sz w:val="32"/>
          <w:szCs w:val="32"/>
          <w:u w:val="single"/>
        </w:rPr>
      </w:pPr>
    </w:p>
    <w:p w:rsidR="00983539" w:rsidRDefault="00983539" w:rsidP="00BC4DC5">
      <w:pPr>
        <w:jc w:val="both"/>
        <w:rPr>
          <w:sz w:val="22"/>
          <w:szCs w:val="22"/>
          <w:u w:val="single"/>
        </w:rPr>
      </w:pPr>
    </w:p>
    <w:p w:rsidR="00C25511" w:rsidRDefault="00C25511" w:rsidP="00983539">
      <w:pPr>
        <w:jc w:val="center"/>
        <w:rPr>
          <w:sz w:val="32"/>
          <w:szCs w:val="32"/>
          <w:u w:val="single"/>
        </w:rPr>
      </w:pPr>
    </w:p>
    <w:p w:rsidR="00C25511" w:rsidRDefault="00C25511" w:rsidP="00983539">
      <w:pPr>
        <w:jc w:val="center"/>
        <w:rPr>
          <w:sz w:val="32"/>
          <w:szCs w:val="32"/>
          <w:u w:val="single"/>
        </w:rPr>
      </w:pPr>
    </w:p>
    <w:p w:rsidR="00C25511" w:rsidRDefault="00C25511" w:rsidP="00983539">
      <w:pPr>
        <w:jc w:val="center"/>
        <w:rPr>
          <w:sz w:val="32"/>
          <w:szCs w:val="32"/>
          <w:u w:val="single"/>
        </w:rPr>
      </w:pPr>
    </w:p>
    <w:p w:rsidR="00C25511" w:rsidRDefault="00C25511" w:rsidP="00983539">
      <w:pPr>
        <w:jc w:val="center"/>
        <w:rPr>
          <w:sz w:val="32"/>
          <w:szCs w:val="32"/>
          <w:u w:val="single"/>
        </w:rPr>
      </w:pPr>
    </w:p>
    <w:p w:rsidR="00C25511" w:rsidRDefault="00C25511" w:rsidP="00983539">
      <w:pPr>
        <w:jc w:val="center"/>
        <w:rPr>
          <w:sz w:val="32"/>
          <w:szCs w:val="32"/>
          <w:u w:val="single"/>
        </w:rPr>
      </w:pPr>
    </w:p>
    <w:p w:rsidR="00C25511" w:rsidRDefault="00C25511" w:rsidP="00983539">
      <w:pPr>
        <w:jc w:val="center"/>
        <w:rPr>
          <w:sz w:val="32"/>
          <w:szCs w:val="32"/>
          <w:u w:val="single"/>
        </w:rPr>
      </w:pPr>
    </w:p>
    <w:p w:rsidR="00C25511" w:rsidRDefault="00C25511" w:rsidP="00983539">
      <w:pPr>
        <w:jc w:val="center"/>
        <w:rPr>
          <w:sz w:val="32"/>
          <w:szCs w:val="32"/>
          <w:u w:val="single"/>
        </w:rPr>
      </w:pPr>
    </w:p>
    <w:p w:rsidR="00C25511" w:rsidRDefault="00C25511" w:rsidP="00983539">
      <w:pPr>
        <w:jc w:val="center"/>
        <w:rPr>
          <w:sz w:val="32"/>
          <w:szCs w:val="32"/>
          <w:u w:val="single"/>
        </w:rPr>
      </w:pPr>
    </w:p>
    <w:p w:rsidR="00983539" w:rsidRPr="00D733D8" w:rsidRDefault="00983539" w:rsidP="00983539">
      <w:pPr>
        <w:jc w:val="center"/>
        <w:rPr>
          <w:sz w:val="32"/>
          <w:szCs w:val="32"/>
          <w:u w:val="single"/>
        </w:rPr>
      </w:pPr>
      <w:r w:rsidRPr="00D733D8">
        <w:rPr>
          <w:sz w:val="32"/>
          <w:szCs w:val="32"/>
          <w:u w:val="single"/>
        </w:rPr>
        <w:t>Photograph Log of BMPs</w:t>
      </w:r>
    </w:p>
    <w:p w:rsidR="00D733D8" w:rsidRDefault="00D733D8" w:rsidP="00D733D8">
      <w:pPr>
        <w:rPr>
          <w:sz w:val="22"/>
          <w:szCs w:val="22"/>
          <w:u w:val="single"/>
        </w:rPr>
      </w:pPr>
    </w:p>
    <w:p w:rsidR="00983539" w:rsidRPr="00C25511" w:rsidRDefault="00D733D8" w:rsidP="00D733D8">
      <w:pPr>
        <w:rPr>
          <w:i/>
          <w:sz w:val="24"/>
          <w:szCs w:val="24"/>
        </w:rPr>
      </w:pPr>
      <w:r w:rsidRPr="00C25511">
        <w:rPr>
          <w:i/>
          <w:sz w:val="24"/>
          <w:szCs w:val="24"/>
        </w:rPr>
        <w:t>Ratings are to be given 1-5 with 1 failing and 5 performing as intended</w:t>
      </w:r>
    </w:p>
    <w:tbl>
      <w:tblPr>
        <w:tblStyle w:val="TableGrid"/>
        <w:tblW w:w="0" w:type="auto"/>
        <w:tblLook w:val="04A0" w:firstRow="1" w:lastRow="0" w:firstColumn="1" w:lastColumn="0" w:noHBand="0" w:noVBand="1"/>
      </w:tblPr>
      <w:tblGrid>
        <w:gridCol w:w="4587"/>
        <w:gridCol w:w="4588"/>
      </w:tblGrid>
      <w:tr w:rsidR="00C25511" w:rsidTr="00C25511">
        <w:trPr>
          <w:tblHeader/>
        </w:trPr>
        <w:tc>
          <w:tcPr>
            <w:tcW w:w="4587" w:type="dxa"/>
            <w:tcBorders>
              <w:top w:val="nil"/>
              <w:left w:val="nil"/>
              <w:right w:val="nil"/>
            </w:tcBorders>
            <w:vAlign w:val="center"/>
          </w:tcPr>
          <w:p w:rsidR="00C25511" w:rsidRPr="00C25511" w:rsidRDefault="00C25511" w:rsidP="00983539">
            <w:pPr>
              <w:jc w:val="center"/>
              <w:rPr>
                <w:sz w:val="24"/>
                <w:szCs w:val="24"/>
                <w:u w:val="single"/>
              </w:rPr>
            </w:pPr>
            <w:r w:rsidRPr="00C25511">
              <w:rPr>
                <w:sz w:val="24"/>
                <w:szCs w:val="24"/>
                <w:u w:val="single"/>
              </w:rPr>
              <w:t>Conventional BMPs</w:t>
            </w:r>
          </w:p>
        </w:tc>
        <w:tc>
          <w:tcPr>
            <w:tcW w:w="4588" w:type="dxa"/>
            <w:tcBorders>
              <w:top w:val="nil"/>
              <w:left w:val="nil"/>
              <w:right w:val="nil"/>
            </w:tcBorders>
            <w:vAlign w:val="center"/>
          </w:tcPr>
          <w:p w:rsidR="00C25511" w:rsidRPr="00C25511" w:rsidRDefault="00C25511" w:rsidP="00983539">
            <w:pPr>
              <w:jc w:val="center"/>
              <w:rPr>
                <w:sz w:val="24"/>
                <w:szCs w:val="24"/>
                <w:u w:val="single"/>
              </w:rPr>
            </w:pPr>
            <w:r w:rsidRPr="00C25511">
              <w:rPr>
                <w:sz w:val="24"/>
                <w:szCs w:val="24"/>
                <w:u w:val="single"/>
              </w:rPr>
              <w:t>Equivalent BMPs</w:t>
            </w:r>
          </w:p>
        </w:tc>
      </w:tr>
      <w:tr w:rsidR="00C25511" w:rsidTr="00D733D8">
        <w:trPr>
          <w:trHeight w:val="3600"/>
        </w:trPr>
        <w:tc>
          <w:tcPr>
            <w:tcW w:w="4587" w:type="dxa"/>
          </w:tcPr>
          <w:p w:rsidR="00C25511" w:rsidRDefault="00C25511" w:rsidP="00BC4DC5">
            <w:pPr>
              <w:jc w:val="both"/>
              <w:rPr>
                <w:sz w:val="22"/>
                <w:szCs w:val="22"/>
                <w:u w:val="single"/>
              </w:rPr>
            </w:pPr>
          </w:p>
        </w:tc>
        <w:tc>
          <w:tcPr>
            <w:tcW w:w="4588" w:type="dxa"/>
          </w:tcPr>
          <w:p w:rsidR="00C25511" w:rsidRDefault="00C25511" w:rsidP="00BC4DC5">
            <w:pPr>
              <w:jc w:val="both"/>
              <w:rPr>
                <w:sz w:val="22"/>
                <w:szCs w:val="22"/>
                <w:u w:val="single"/>
              </w:rPr>
            </w:pPr>
          </w:p>
          <w:p w:rsidR="00C25511" w:rsidRPr="00C25511" w:rsidRDefault="00C25511" w:rsidP="00C25511">
            <w:pPr>
              <w:rPr>
                <w:sz w:val="22"/>
                <w:szCs w:val="22"/>
              </w:rPr>
            </w:pPr>
          </w:p>
          <w:p w:rsidR="00C25511" w:rsidRPr="00C25511" w:rsidRDefault="00C25511" w:rsidP="00C25511">
            <w:pPr>
              <w:rPr>
                <w:sz w:val="22"/>
                <w:szCs w:val="22"/>
              </w:rPr>
            </w:pPr>
          </w:p>
          <w:p w:rsidR="00C25511" w:rsidRPr="00C25511" w:rsidRDefault="00C25511" w:rsidP="00C25511">
            <w:pPr>
              <w:rPr>
                <w:sz w:val="22"/>
                <w:szCs w:val="22"/>
              </w:rPr>
            </w:pPr>
          </w:p>
          <w:p w:rsidR="00C25511" w:rsidRPr="00C25511" w:rsidRDefault="00C25511" w:rsidP="00C25511">
            <w:pPr>
              <w:rPr>
                <w:sz w:val="22"/>
                <w:szCs w:val="22"/>
              </w:rPr>
            </w:pPr>
          </w:p>
          <w:p w:rsidR="00C25511" w:rsidRPr="00C25511" w:rsidRDefault="00C25511" w:rsidP="00C25511">
            <w:pPr>
              <w:rPr>
                <w:sz w:val="22"/>
                <w:szCs w:val="22"/>
              </w:rPr>
            </w:pPr>
          </w:p>
          <w:p w:rsidR="00C25511" w:rsidRDefault="00C25511" w:rsidP="00C25511">
            <w:pPr>
              <w:rPr>
                <w:sz w:val="22"/>
                <w:szCs w:val="22"/>
              </w:rPr>
            </w:pPr>
          </w:p>
          <w:p w:rsidR="00C25511" w:rsidRDefault="00C25511" w:rsidP="00C25511">
            <w:pPr>
              <w:rPr>
                <w:sz w:val="22"/>
                <w:szCs w:val="22"/>
              </w:rPr>
            </w:pPr>
          </w:p>
          <w:p w:rsidR="00C25511" w:rsidRPr="00C25511" w:rsidRDefault="00C25511" w:rsidP="00C25511">
            <w:pPr>
              <w:tabs>
                <w:tab w:val="left" w:pos="1530"/>
              </w:tabs>
              <w:rPr>
                <w:sz w:val="22"/>
                <w:szCs w:val="22"/>
              </w:rPr>
            </w:pPr>
            <w:r>
              <w:rPr>
                <w:sz w:val="22"/>
                <w:szCs w:val="22"/>
              </w:rPr>
              <w:tab/>
            </w:r>
          </w:p>
        </w:tc>
      </w:tr>
      <w:tr w:rsidR="00C25511" w:rsidTr="00D733D8">
        <w:trPr>
          <w:trHeight w:val="432"/>
        </w:trPr>
        <w:tc>
          <w:tcPr>
            <w:tcW w:w="4587" w:type="dxa"/>
            <w:vAlign w:val="center"/>
          </w:tcPr>
          <w:p w:rsidR="00C25511" w:rsidRPr="00D733D8" w:rsidRDefault="00C25511" w:rsidP="00D733D8">
            <w:pPr>
              <w:jc w:val="center"/>
              <w:rPr>
                <w:sz w:val="22"/>
                <w:szCs w:val="22"/>
              </w:rPr>
            </w:pPr>
            <w:r w:rsidRPr="00D733D8">
              <w:rPr>
                <w:sz w:val="22"/>
                <w:szCs w:val="22"/>
              </w:rPr>
              <w:t>Ra</w:t>
            </w:r>
            <w:r>
              <w:rPr>
                <w:sz w:val="22"/>
                <w:szCs w:val="22"/>
              </w:rPr>
              <w:t>ting of BMP above _______</w:t>
            </w:r>
          </w:p>
        </w:tc>
        <w:tc>
          <w:tcPr>
            <w:tcW w:w="4588" w:type="dxa"/>
            <w:vAlign w:val="center"/>
          </w:tcPr>
          <w:p w:rsidR="00C25511" w:rsidRDefault="00C25511" w:rsidP="00D733D8">
            <w:pPr>
              <w:jc w:val="center"/>
              <w:rPr>
                <w:sz w:val="22"/>
                <w:szCs w:val="22"/>
                <w:u w:val="single"/>
              </w:rPr>
            </w:pPr>
            <w:r w:rsidRPr="00D733D8">
              <w:rPr>
                <w:sz w:val="22"/>
                <w:szCs w:val="22"/>
              </w:rPr>
              <w:t>Ra</w:t>
            </w:r>
            <w:r>
              <w:rPr>
                <w:sz w:val="22"/>
                <w:szCs w:val="22"/>
              </w:rPr>
              <w:t>ting of BMP above _______</w:t>
            </w:r>
          </w:p>
        </w:tc>
      </w:tr>
      <w:tr w:rsidR="00C25511" w:rsidTr="003E1308">
        <w:trPr>
          <w:trHeight w:val="3600"/>
        </w:trPr>
        <w:tc>
          <w:tcPr>
            <w:tcW w:w="4587" w:type="dxa"/>
          </w:tcPr>
          <w:p w:rsidR="00C25511" w:rsidRDefault="00C25511" w:rsidP="003E1308">
            <w:pPr>
              <w:jc w:val="both"/>
              <w:rPr>
                <w:sz w:val="22"/>
                <w:szCs w:val="22"/>
                <w:u w:val="single"/>
              </w:rPr>
            </w:pPr>
          </w:p>
        </w:tc>
        <w:tc>
          <w:tcPr>
            <w:tcW w:w="4588" w:type="dxa"/>
          </w:tcPr>
          <w:p w:rsidR="00C25511" w:rsidRDefault="00C25511" w:rsidP="003E1308">
            <w:pPr>
              <w:jc w:val="both"/>
              <w:rPr>
                <w:sz w:val="22"/>
                <w:szCs w:val="22"/>
                <w:u w:val="single"/>
              </w:rPr>
            </w:pPr>
          </w:p>
        </w:tc>
      </w:tr>
      <w:tr w:rsidR="00C25511" w:rsidTr="003E1308">
        <w:trPr>
          <w:trHeight w:val="432"/>
        </w:trPr>
        <w:tc>
          <w:tcPr>
            <w:tcW w:w="4587" w:type="dxa"/>
            <w:vAlign w:val="center"/>
          </w:tcPr>
          <w:p w:rsidR="00C25511" w:rsidRPr="00D733D8" w:rsidRDefault="00C25511" w:rsidP="003E1308">
            <w:pPr>
              <w:jc w:val="center"/>
              <w:rPr>
                <w:sz w:val="22"/>
                <w:szCs w:val="22"/>
              </w:rPr>
            </w:pPr>
            <w:r w:rsidRPr="00D733D8">
              <w:rPr>
                <w:sz w:val="22"/>
                <w:szCs w:val="22"/>
              </w:rPr>
              <w:t>Ra</w:t>
            </w:r>
            <w:r>
              <w:rPr>
                <w:sz w:val="22"/>
                <w:szCs w:val="22"/>
              </w:rPr>
              <w:t>ting of BMP above _______</w:t>
            </w:r>
          </w:p>
        </w:tc>
        <w:tc>
          <w:tcPr>
            <w:tcW w:w="4588" w:type="dxa"/>
            <w:vAlign w:val="center"/>
          </w:tcPr>
          <w:p w:rsidR="00C25511" w:rsidRDefault="00C25511" w:rsidP="003E1308">
            <w:pPr>
              <w:jc w:val="center"/>
              <w:rPr>
                <w:sz w:val="22"/>
                <w:szCs w:val="22"/>
                <w:u w:val="single"/>
              </w:rPr>
            </w:pPr>
            <w:r w:rsidRPr="00D733D8">
              <w:rPr>
                <w:sz w:val="22"/>
                <w:szCs w:val="22"/>
              </w:rPr>
              <w:t>Ra</w:t>
            </w:r>
            <w:r>
              <w:rPr>
                <w:sz w:val="22"/>
                <w:szCs w:val="22"/>
              </w:rPr>
              <w:t>ting of BMP above _______</w:t>
            </w:r>
          </w:p>
        </w:tc>
      </w:tr>
      <w:tr w:rsidR="00C25511" w:rsidTr="00D733D8">
        <w:trPr>
          <w:trHeight w:val="3600"/>
        </w:trPr>
        <w:tc>
          <w:tcPr>
            <w:tcW w:w="4587" w:type="dxa"/>
          </w:tcPr>
          <w:p w:rsidR="00C25511" w:rsidRDefault="00C25511" w:rsidP="00BC4DC5">
            <w:pPr>
              <w:jc w:val="both"/>
              <w:rPr>
                <w:sz w:val="22"/>
                <w:szCs w:val="22"/>
                <w:u w:val="single"/>
              </w:rPr>
            </w:pPr>
          </w:p>
        </w:tc>
        <w:tc>
          <w:tcPr>
            <w:tcW w:w="4588" w:type="dxa"/>
          </w:tcPr>
          <w:p w:rsidR="00C25511" w:rsidRDefault="00C25511" w:rsidP="00BC4DC5">
            <w:pPr>
              <w:jc w:val="both"/>
              <w:rPr>
                <w:sz w:val="22"/>
                <w:szCs w:val="22"/>
                <w:u w:val="single"/>
              </w:rPr>
            </w:pPr>
          </w:p>
        </w:tc>
      </w:tr>
      <w:tr w:rsidR="00C25511" w:rsidTr="00D733D8">
        <w:trPr>
          <w:trHeight w:val="432"/>
        </w:trPr>
        <w:tc>
          <w:tcPr>
            <w:tcW w:w="4587" w:type="dxa"/>
            <w:vAlign w:val="center"/>
          </w:tcPr>
          <w:p w:rsidR="00C25511" w:rsidRPr="00D733D8" w:rsidRDefault="00C25511" w:rsidP="00D733D8">
            <w:pPr>
              <w:jc w:val="center"/>
              <w:rPr>
                <w:sz w:val="22"/>
                <w:szCs w:val="22"/>
              </w:rPr>
            </w:pPr>
            <w:r w:rsidRPr="00D733D8">
              <w:rPr>
                <w:sz w:val="22"/>
                <w:szCs w:val="22"/>
              </w:rPr>
              <w:t>Ra</w:t>
            </w:r>
            <w:r>
              <w:rPr>
                <w:sz w:val="22"/>
                <w:szCs w:val="22"/>
              </w:rPr>
              <w:t>ting of BMP above _______</w:t>
            </w:r>
          </w:p>
        </w:tc>
        <w:tc>
          <w:tcPr>
            <w:tcW w:w="4588" w:type="dxa"/>
            <w:vAlign w:val="center"/>
          </w:tcPr>
          <w:p w:rsidR="00C25511" w:rsidRDefault="00C25511" w:rsidP="00D733D8">
            <w:pPr>
              <w:jc w:val="center"/>
              <w:rPr>
                <w:sz w:val="22"/>
                <w:szCs w:val="22"/>
                <w:u w:val="single"/>
              </w:rPr>
            </w:pPr>
            <w:r w:rsidRPr="00D733D8">
              <w:rPr>
                <w:sz w:val="22"/>
                <w:szCs w:val="22"/>
              </w:rPr>
              <w:t>Ra</w:t>
            </w:r>
            <w:r>
              <w:rPr>
                <w:sz w:val="22"/>
                <w:szCs w:val="22"/>
              </w:rPr>
              <w:t>ting of BMP above _______</w:t>
            </w:r>
          </w:p>
        </w:tc>
      </w:tr>
    </w:tbl>
    <w:p w:rsidR="00983539" w:rsidRPr="00862523" w:rsidRDefault="00983539" w:rsidP="00BC4DC5">
      <w:pPr>
        <w:jc w:val="both"/>
        <w:rPr>
          <w:sz w:val="22"/>
          <w:szCs w:val="22"/>
          <w:u w:val="single"/>
        </w:rPr>
      </w:pPr>
    </w:p>
    <w:p w:rsidR="00BC4DC5" w:rsidRDefault="00CF3D4F" w:rsidP="00BC4DC5">
      <w:pPr>
        <w:jc w:val="both"/>
        <w:rPr>
          <w:sz w:val="32"/>
          <w:u w:val="single"/>
        </w:rPr>
      </w:pPr>
      <w:r>
        <w:rPr>
          <w:sz w:val="24"/>
        </w:rPr>
        <w:t>Any notes or additional explanation for the BMP Photograph Log</w:t>
      </w:r>
      <w:r w:rsidR="00BC4DC5">
        <w:rPr>
          <w:sz w:val="24"/>
        </w:rPr>
        <w:t>:</w:t>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sidR="00BC4DC5">
        <w:rPr>
          <w:sz w:val="32"/>
          <w:u w:val="single"/>
        </w:rPr>
        <w:tab/>
      </w:r>
    </w:p>
    <w:p w:rsidR="00BC4DC5" w:rsidRPr="00862523" w:rsidRDefault="00BC4DC5" w:rsidP="00BC4DC5">
      <w:pPr>
        <w:jc w:val="center"/>
        <w:rPr>
          <w:sz w:val="22"/>
          <w:szCs w:val="22"/>
          <w:u w:val="single"/>
        </w:rPr>
      </w:pPr>
    </w:p>
    <w:p w:rsidR="00BC4DC5" w:rsidRDefault="00CF3D4F" w:rsidP="00CF3D4F">
      <w:pPr>
        <w:ind w:right="540"/>
        <w:jc w:val="both"/>
        <w:rPr>
          <w:sz w:val="32"/>
          <w:u w:val="single"/>
        </w:rPr>
      </w:pPr>
      <w:r w:rsidRPr="00433852">
        <w:rPr>
          <w:sz w:val="24"/>
        </w:rPr>
        <w:t>Documentation of any conversations with the onsite representatives (Recommendations for maintenance, how difficult was installation/maintenance of BMP, any other site recommendations, etc.)</w:t>
      </w:r>
      <w:r w:rsidR="00BC4DC5" w:rsidRPr="00433852">
        <w:rPr>
          <w:sz w:val="24"/>
        </w:rPr>
        <w:t>:</w:t>
      </w:r>
      <w:r w:rsidR="00BC4DC5">
        <w:rPr>
          <w:sz w:val="24"/>
        </w:rPr>
        <w:t xml:space="preserve">  </w:t>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BC4DC5">
        <w:rPr>
          <w:sz w:val="32"/>
          <w:u w:val="single"/>
        </w:rPr>
        <w:tab/>
      </w:r>
      <w:r w:rsidR="00FE1264">
        <w:rPr>
          <w:sz w:val="32"/>
          <w:u w:val="single"/>
        </w:rPr>
        <w:tab/>
      </w:r>
      <w:r w:rsidR="00FE1264">
        <w:rPr>
          <w:sz w:val="32"/>
          <w:u w:val="single"/>
        </w:rPr>
        <w:tab/>
      </w:r>
      <w:r w:rsidR="00FE1264">
        <w:rPr>
          <w:sz w:val="32"/>
          <w:u w:val="single"/>
        </w:rPr>
        <w:tab/>
      </w:r>
      <w:r w:rsidR="00FE1264">
        <w:rPr>
          <w:sz w:val="32"/>
          <w:u w:val="single"/>
        </w:rPr>
        <w:tab/>
      </w:r>
      <w:r w:rsidR="00FE1264">
        <w:rPr>
          <w:sz w:val="32"/>
          <w:u w:val="single"/>
        </w:rPr>
        <w:tab/>
      </w:r>
      <w:r w:rsidR="00FE1264">
        <w:rPr>
          <w:sz w:val="32"/>
          <w:u w:val="single"/>
        </w:rPr>
        <w:tab/>
      </w:r>
      <w:r w:rsidR="00FE1264">
        <w:rPr>
          <w:sz w:val="32"/>
          <w:u w:val="single"/>
        </w:rPr>
        <w:tab/>
      </w:r>
      <w:r w:rsidR="00FE1264">
        <w:rPr>
          <w:sz w:val="32"/>
          <w:u w:val="single"/>
        </w:rPr>
        <w:tab/>
      </w:r>
      <w:r w:rsidR="00BC4DC5">
        <w:rPr>
          <w:sz w:val="32"/>
          <w:u w:val="single"/>
        </w:rPr>
        <w:tab/>
      </w:r>
      <w:r w:rsidR="00BC4DC5">
        <w:rPr>
          <w:sz w:val="32"/>
          <w:u w:val="single"/>
        </w:rPr>
        <w:tab/>
      </w:r>
    </w:p>
    <w:p w:rsidR="00BC4DC5" w:rsidRDefault="00BC4DC5" w:rsidP="00BC4DC5">
      <w:pPr>
        <w:jc w:val="center"/>
        <w:rPr>
          <w:sz w:val="22"/>
          <w:szCs w:val="22"/>
        </w:rPr>
      </w:pPr>
    </w:p>
    <w:p w:rsidR="00FE1264" w:rsidRPr="00862523" w:rsidRDefault="00FE1264" w:rsidP="00BC4DC5">
      <w:pPr>
        <w:jc w:val="center"/>
        <w:rPr>
          <w:sz w:val="22"/>
          <w:szCs w:val="22"/>
        </w:rPr>
      </w:pPr>
    </w:p>
    <w:p w:rsidR="00913B00" w:rsidRDefault="00FE1264">
      <w:pPr>
        <w:rPr>
          <w:sz w:val="28"/>
          <w:szCs w:val="28"/>
          <w:u w:val="single"/>
        </w:rPr>
      </w:pPr>
      <w:r w:rsidRPr="00FE1264">
        <w:rPr>
          <w:sz w:val="28"/>
          <w:szCs w:val="28"/>
          <w:u w:val="single"/>
        </w:rPr>
        <w:t>Inspection Certification</w:t>
      </w:r>
    </w:p>
    <w:p w:rsidR="00FE1264" w:rsidRPr="00FE1264" w:rsidRDefault="00FE1264">
      <w:pPr>
        <w:rPr>
          <w:sz w:val="28"/>
          <w:szCs w:val="28"/>
          <w:u w:val="single"/>
        </w:rPr>
      </w:pPr>
    </w:p>
    <w:p w:rsidR="00FE1264" w:rsidRDefault="00FE1264" w:rsidP="00FE1264">
      <w:pPr>
        <w:autoSpaceDE w:val="0"/>
        <w:autoSpaceDN w:val="0"/>
        <w:adjustRightInd w:val="0"/>
        <w:rPr>
          <w:rFonts w:eastAsiaTheme="minorHAnsi"/>
          <w:sz w:val="24"/>
          <w:szCs w:val="24"/>
        </w:rPr>
      </w:pPr>
      <w:r w:rsidRPr="00FE1264">
        <w:rPr>
          <w:rFonts w:eastAsiaTheme="minorHAnsi"/>
          <w:sz w:val="24"/>
          <w:szCs w:val="24"/>
        </w:rPr>
        <w:t>I certify under penalty of law that this report and all attachments were prepared under my direction or supervision in accordance with a system designed to assure that certified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rPr>
          <w:rFonts w:eastAsiaTheme="minorHAnsi"/>
          <w:sz w:val="24"/>
          <w:szCs w:val="24"/>
        </w:rPr>
        <w:t>.</w:t>
      </w:r>
    </w:p>
    <w:p w:rsidR="00FE1264" w:rsidRDefault="00FE1264" w:rsidP="00FE1264">
      <w:pPr>
        <w:autoSpaceDE w:val="0"/>
        <w:autoSpaceDN w:val="0"/>
        <w:adjustRightInd w:val="0"/>
        <w:rPr>
          <w:rFonts w:eastAsiaTheme="minorHAnsi"/>
          <w:sz w:val="24"/>
          <w:szCs w:val="24"/>
        </w:rPr>
      </w:pPr>
    </w:p>
    <w:p w:rsidR="00FE1264" w:rsidRDefault="00FE1264" w:rsidP="00FE1264">
      <w:pPr>
        <w:autoSpaceDE w:val="0"/>
        <w:autoSpaceDN w:val="0"/>
        <w:adjustRightInd w:val="0"/>
        <w:rPr>
          <w:rFonts w:eastAsiaTheme="minorHAnsi"/>
          <w:sz w:val="24"/>
          <w:szCs w:val="24"/>
        </w:rPr>
      </w:pPr>
    </w:p>
    <w:p w:rsidR="00FE1264" w:rsidRDefault="00FE1264" w:rsidP="00FE1264">
      <w:pPr>
        <w:autoSpaceDE w:val="0"/>
        <w:autoSpaceDN w:val="0"/>
        <w:adjustRightInd w:val="0"/>
        <w:rPr>
          <w:rFonts w:eastAsiaTheme="minorHAnsi"/>
          <w:sz w:val="24"/>
          <w:szCs w:val="24"/>
        </w:rPr>
      </w:pPr>
    </w:p>
    <w:p w:rsidR="00FE1264" w:rsidRPr="00FE1264" w:rsidRDefault="00FE1264" w:rsidP="00FE1264">
      <w:pPr>
        <w:autoSpaceDE w:val="0"/>
        <w:autoSpaceDN w:val="0"/>
        <w:adjustRightInd w:val="0"/>
        <w:rPr>
          <w:rFonts w:eastAsiaTheme="minorHAnsi"/>
          <w:sz w:val="24"/>
          <w:szCs w:val="24"/>
        </w:rPr>
      </w:pPr>
      <w:r w:rsidRPr="00FE1264">
        <w:rPr>
          <w:rFonts w:eastAsiaTheme="minorHAnsi"/>
          <w:sz w:val="24"/>
          <w:szCs w:val="24"/>
        </w:rPr>
        <w:t xml:space="preserve">Signature </w:t>
      </w:r>
      <w:r>
        <w:rPr>
          <w:rFonts w:eastAsiaTheme="minorHAnsi"/>
          <w:sz w:val="24"/>
          <w:szCs w:val="24"/>
          <w:u w:val="single"/>
        </w:rPr>
        <w:tab/>
      </w:r>
      <w:r>
        <w:rPr>
          <w:rFonts w:eastAsiaTheme="minorHAnsi"/>
          <w:sz w:val="24"/>
          <w:szCs w:val="24"/>
          <w:u w:val="single"/>
        </w:rPr>
        <w:tab/>
      </w:r>
      <w:r>
        <w:rPr>
          <w:rFonts w:eastAsiaTheme="minorHAnsi"/>
          <w:sz w:val="24"/>
          <w:szCs w:val="24"/>
          <w:u w:val="single"/>
        </w:rPr>
        <w:tab/>
      </w:r>
      <w:r>
        <w:rPr>
          <w:rFonts w:eastAsiaTheme="minorHAnsi"/>
          <w:sz w:val="24"/>
          <w:szCs w:val="24"/>
          <w:u w:val="single"/>
        </w:rPr>
        <w:tab/>
      </w:r>
      <w:r>
        <w:rPr>
          <w:rFonts w:eastAsiaTheme="minorHAnsi"/>
          <w:sz w:val="24"/>
          <w:szCs w:val="24"/>
          <w:u w:val="single"/>
        </w:rPr>
        <w:tab/>
      </w:r>
      <w:r>
        <w:rPr>
          <w:rFonts w:eastAsiaTheme="minorHAnsi"/>
          <w:sz w:val="24"/>
          <w:szCs w:val="24"/>
          <w:u w:val="single"/>
        </w:rPr>
        <w:tab/>
      </w:r>
      <w:r w:rsidRPr="00FE1264">
        <w:rPr>
          <w:rFonts w:eastAsiaTheme="minorHAnsi"/>
          <w:sz w:val="24"/>
          <w:szCs w:val="24"/>
        </w:rPr>
        <w:tab/>
      </w:r>
      <w:r>
        <w:rPr>
          <w:rFonts w:eastAsiaTheme="minorHAnsi"/>
          <w:sz w:val="24"/>
          <w:szCs w:val="24"/>
        </w:rPr>
        <w:tab/>
        <w:t xml:space="preserve">Date </w:t>
      </w:r>
      <w:r>
        <w:rPr>
          <w:rFonts w:eastAsiaTheme="minorHAnsi"/>
          <w:sz w:val="24"/>
          <w:szCs w:val="24"/>
          <w:u w:val="single"/>
        </w:rPr>
        <w:tab/>
      </w:r>
      <w:r>
        <w:rPr>
          <w:rFonts w:eastAsiaTheme="minorHAnsi"/>
          <w:sz w:val="24"/>
          <w:szCs w:val="24"/>
          <w:u w:val="single"/>
        </w:rPr>
        <w:tab/>
      </w:r>
      <w:r>
        <w:rPr>
          <w:rFonts w:eastAsiaTheme="minorHAnsi"/>
          <w:sz w:val="24"/>
          <w:szCs w:val="24"/>
          <w:u w:val="single"/>
        </w:rPr>
        <w:tab/>
      </w:r>
      <w:r>
        <w:rPr>
          <w:rFonts w:eastAsiaTheme="minorHAnsi"/>
          <w:sz w:val="24"/>
          <w:szCs w:val="24"/>
          <w:u w:val="single"/>
        </w:rPr>
        <w:tab/>
      </w:r>
      <w:r w:rsidRPr="00FE1264">
        <w:rPr>
          <w:rFonts w:eastAsiaTheme="minorHAnsi"/>
          <w:sz w:val="24"/>
          <w:szCs w:val="24"/>
        </w:rPr>
        <w:tab/>
      </w:r>
      <w:r w:rsidRPr="00FE1264">
        <w:rPr>
          <w:rFonts w:eastAsiaTheme="minorHAnsi"/>
          <w:sz w:val="24"/>
          <w:szCs w:val="24"/>
        </w:rPr>
        <w:tab/>
      </w:r>
      <w:r w:rsidRPr="00FE1264">
        <w:rPr>
          <w:rFonts w:eastAsiaTheme="minorHAnsi"/>
          <w:sz w:val="24"/>
          <w:szCs w:val="24"/>
        </w:rPr>
        <w:tab/>
      </w:r>
      <w:r w:rsidRPr="00FE1264">
        <w:rPr>
          <w:rFonts w:eastAsiaTheme="minorHAnsi"/>
          <w:sz w:val="24"/>
          <w:szCs w:val="24"/>
        </w:rPr>
        <w:tab/>
      </w:r>
      <w:r w:rsidRPr="00FE1264">
        <w:rPr>
          <w:rFonts w:eastAsiaTheme="minorHAnsi"/>
          <w:sz w:val="24"/>
          <w:szCs w:val="24"/>
        </w:rPr>
        <w:tab/>
      </w:r>
      <w:r w:rsidRPr="00FE1264">
        <w:rPr>
          <w:rFonts w:eastAsiaTheme="minorHAnsi"/>
          <w:sz w:val="24"/>
          <w:szCs w:val="24"/>
        </w:rPr>
        <w:tab/>
      </w:r>
      <w:r w:rsidRPr="00FE1264">
        <w:rPr>
          <w:rFonts w:eastAsiaTheme="minorHAnsi"/>
          <w:sz w:val="24"/>
          <w:szCs w:val="24"/>
        </w:rPr>
        <w:tab/>
      </w:r>
      <w:r w:rsidRPr="00FE1264">
        <w:rPr>
          <w:rFonts w:eastAsiaTheme="minorHAnsi"/>
          <w:sz w:val="24"/>
          <w:szCs w:val="24"/>
        </w:rPr>
        <w:tab/>
      </w:r>
      <w:r w:rsidRPr="00FE1264">
        <w:rPr>
          <w:rFonts w:eastAsiaTheme="minorHAnsi"/>
          <w:sz w:val="24"/>
          <w:szCs w:val="24"/>
        </w:rPr>
        <w:tab/>
      </w:r>
      <w:r w:rsidRPr="00FE1264">
        <w:rPr>
          <w:rFonts w:eastAsiaTheme="minorHAnsi"/>
          <w:sz w:val="24"/>
          <w:szCs w:val="24"/>
        </w:rPr>
        <w:tab/>
      </w:r>
      <w:r w:rsidRPr="00FE1264">
        <w:rPr>
          <w:rFonts w:eastAsiaTheme="minorHAnsi"/>
          <w:sz w:val="24"/>
          <w:szCs w:val="24"/>
        </w:rPr>
        <w:tab/>
      </w:r>
      <w:r w:rsidRPr="00FE1264">
        <w:rPr>
          <w:rFonts w:eastAsiaTheme="minorHAnsi"/>
          <w:sz w:val="24"/>
          <w:szCs w:val="24"/>
        </w:rPr>
        <w:tab/>
      </w:r>
    </w:p>
    <w:p w:rsidR="00FE1264" w:rsidRDefault="00FE1264" w:rsidP="00FE1264">
      <w:pPr>
        <w:autoSpaceDE w:val="0"/>
        <w:autoSpaceDN w:val="0"/>
        <w:adjustRightInd w:val="0"/>
        <w:rPr>
          <w:rFonts w:eastAsiaTheme="minorHAnsi"/>
          <w:sz w:val="24"/>
          <w:szCs w:val="24"/>
        </w:rPr>
      </w:pPr>
      <w:r>
        <w:rPr>
          <w:rFonts w:eastAsiaTheme="minorHAnsi"/>
          <w:sz w:val="24"/>
          <w:szCs w:val="24"/>
        </w:rPr>
        <w:t xml:space="preserve">Inspectors Name </w:t>
      </w:r>
      <w:r>
        <w:rPr>
          <w:rFonts w:eastAsiaTheme="minorHAnsi"/>
          <w:sz w:val="24"/>
          <w:szCs w:val="24"/>
          <w:u w:val="single"/>
        </w:rPr>
        <w:tab/>
      </w:r>
      <w:r>
        <w:rPr>
          <w:rFonts w:eastAsiaTheme="minorHAnsi"/>
          <w:sz w:val="24"/>
          <w:szCs w:val="24"/>
          <w:u w:val="single"/>
        </w:rPr>
        <w:tab/>
      </w:r>
      <w:r>
        <w:rPr>
          <w:rFonts w:eastAsiaTheme="minorHAnsi"/>
          <w:sz w:val="24"/>
          <w:szCs w:val="24"/>
          <w:u w:val="single"/>
        </w:rPr>
        <w:tab/>
      </w:r>
      <w:r>
        <w:rPr>
          <w:rFonts w:eastAsiaTheme="minorHAnsi"/>
          <w:sz w:val="24"/>
          <w:szCs w:val="24"/>
          <w:u w:val="single"/>
        </w:rPr>
        <w:tab/>
      </w:r>
      <w:r>
        <w:rPr>
          <w:rFonts w:eastAsiaTheme="minorHAnsi"/>
          <w:sz w:val="24"/>
          <w:szCs w:val="24"/>
          <w:u w:val="single"/>
        </w:rPr>
        <w:tab/>
      </w:r>
      <w:r>
        <w:rPr>
          <w:rFonts w:eastAsiaTheme="minorHAnsi"/>
          <w:sz w:val="24"/>
          <w:szCs w:val="24"/>
        </w:rPr>
        <w:tab/>
      </w:r>
    </w:p>
    <w:p w:rsidR="00FE1264" w:rsidRDefault="00FE1264" w:rsidP="00FE1264">
      <w:pPr>
        <w:autoSpaceDE w:val="0"/>
        <w:autoSpaceDN w:val="0"/>
        <w:adjustRightInd w:val="0"/>
        <w:rPr>
          <w:rFonts w:eastAsiaTheme="minorHAnsi"/>
          <w:sz w:val="24"/>
          <w:szCs w:val="24"/>
          <w:u w:val="single"/>
        </w:rPr>
      </w:pPr>
    </w:p>
    <w:p w:rsidR="00FE1264" w:rsidRPr="00FE1264" w:rsidRDefault="00FE1264" w:rsidP="00FE1264">
      <w:pPr>
        <w:autoSpaceDE w:val="0"/>
        <w:autoSpaceDN w:val="0"/>
        <w:adjustRightInd w:val="0"/>
        <w:rPr>
          <w:rFonts w:eastAsiaTheme="minorHAnsi"/>
          <w:sz w:val="24"/>
          <w:szCs w:val="24"/>
          <w:u w:val="single"/>
        </w:rPr>
      </w:pPr>
      <w:r w:rsidRPr="00FE1264">
        <w:rPr>
          <w:rFonts w:eastAsiaTheme="minorHAnsi"/>
          <w:sz w:val="24"/>
          <w:szCs w:val="24"/>
        </w:rPr>
        <w:t>Inspectors GSWCC</w:t>
      </w:r>
      <w:r>
        <w:rPr>
          <w:rFonts w:eastAsiaTheme="minorHAnsi"/>
          <w:sz w:val="24"/>
          <w:szCs w:val="24"/>
        </w:rPr>
        <w:t xml:space="preserve"> Certification # </w:t>
      </w:r>
      <w:r>
        <w:rPr>
          <w:rFonts w:eastAsiaTheme="minorHAnsi"/>
          <w:sz w:val="24"/>
          <w:szCs w:val="24"/>
          <w:u w:val="single"/>
        </w:rPr>
        <w:tab/>
      </w:r>
      <w:r>
        <w:rPr>
          <w:rFonts w:eastAsiaTheme="minorHAnsi"/>
          <w:sz w:val="24"/>
          <w:szCs w:val="24"/>
          <w:u w:val="single"/>
        </w:rPr>
        <w:tab/>
      </w:r>
      <w:r>
        <w:rPr>
          <w:rFonts w:eastAsiaTheme="minorHAnsi"/>
          <w:sz w:val="24"/>
          <w:szCs w:val="24"/>
          <w:u w:val="single"/>
        </w:rPr>
        <w:tab/>
      </w:r>
      <w:proofErr w:type="gramStart"/>
      <w:r>
        <w:rPr>
          <w:rFonts w:eastAsiaTheme="minorHAnsi"/>
          <w:sz w:val="24"/>
          <w:szCs w:val="24"/>
          <w:u w:val="single"/>
        </w:rPr>
        <w:tab/>
      </w:r>
      <w:r>
        <w:rPr>
          <w:rFonts w:eastAsiaTheme="minorHAnsi"/>
          <w:sz w:val="24"/>
          <w:szCs w:val="24"/>
        </w:rPr>
        <w:t xml:space="preserve">  </w:t>
      </w:r>
      <w:r>
        <w:rPr>
          <w:rFonts w:eastAsiaTheme="minorHAnsi"/>
          <w:sz w:val="24"/>
          <w:szCs w:val="24"/>
        </w:rPr>
        <w:tab/>
      </w:r>
      <w:proofErr w:type="gramEnd"/>
      <w:r>
        <w:rPr>
          <w:rFonts w:eastAsiaTheme="minorHAnsi"/>
          <w:sz w:val="24"/>
          <w:szCs w:val="24"/>
        </w:rPr>
        <w:t xml:space="preserve">Expires </w:t>
      </w:r>
      <w:r>
        <w:rPr>
          <w:rFonts w:eastAsiaTheme="minorHAnsi"/>
          <w:sz w:val="24"/>
          <w:szCs w:val="24"/>
          <w:u w:val="single"/>
        </w:rPr>
        <w:tab/>
      </w:r>
      <w:r>
        <w:rPr>
          <w:rFonts w:eastAsiaTheme="minorHAnsi"/>
          <w:sz w:val="24"/>
          <w:szCs w:val="24"/>
          <w:u w:val="single"/>
        </w:rPr>
        <w:tab/>
      </w:r>
      <w:r>
        <w:rPr>
          <w:rFonts w:eastAsiaTheme="minorHAnsi"/>
          <w:sz w:val="24"/>
          <w:szCs w:val="24"/>
          <w:u w:val="single"/>
        </w:rPr>
        <w:tab/>
      </w:r>
    </w:p>
    <w:p w:rsidR="00FE1264" w:rsidRPr="00FE1264" w:rsidRDefault="00FE1264" w:rsidP="00FE1264">
      <w:pPr>
        <w:autoSpaceDE w:val="0"/>
        <w:autoSpaceDN w:val="0"/>
        <w:adjustRightInd w:val="0"/>
        <w:rPr>
          <w:sz w:val="24"/>
          <w:szCs w:val="24"/>
          <w:u w:val="single"/>
        </w:rPr>
      </w:pPr>
    </w:p>
    <w:sectPr w:rsidR="00FE1264" w:rsidRPr="00FE1264" w:rsidSect="003723E7">
      <w:headerReference w:type="default" r:id="rId8"/>
      <w:footerReference w:type="default" r:id="rId9"/>
      <w:headerReference w:type="first" r:id="rId10"/>
      <w:footerReference w:type="first" r:id="rId11"/>
      <w:type w:val="continuous"/>
      <w:pgSz w:w="12240" w:h="15840" w:code="1"/>
      <w:pgMar w:top="450" w:right="810" w:bottom="27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6DF" w:rsidRDefault="001516DF" w:rsidP="00B73B24">
      <w:r>
        <w:separator/>
      </w:r>
    </w:p>
  </w:endnote>
  <w:endnote w:type="continuationSeparator" w:id="0">
    <w:p w:rsidR="001516DF" w:rsidRDefault="001516DF" w:rsidP="00B73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594" w:rsidRDefault="00840FE1">
    <w:pPr>
      <w:pStyle w:val="Footer"/>
      <w:jc w:val="center"/>
    </w:pPr>
    <w:r>
      <w:rPr>
        <w:sz w:val="24"/>
      </w:rPr>
      <w:t xml:space="preserve">Page  </w:t>
    </w:r>
    <w:r>
      <w:rPr>
        <w:rStyle w:val="PageNumber"/>
        <w:sz w:val="24"/>
      </w:rPr>
      <w:fldChar w:fldCharType="begin"/>
    </w:r>
    <w:r>
      <w:rPr>
        <w:rStyle w:val="PageNumber"/>
        <w:sz w:val="24"/>
      </w:rPr>
      <w:instrText xml:space="preserve"> PAGE </w:instrText>
    </w:r>
    <w:r>
      <w:rPr>
        <w:rStyle w:val="PageNumber"/>
        <w:sz w:val="24"/>
      </w:rPr>
      <w:fldChar w:fldCharType="separate"/>
    </w:r>
    <w:r w:rsidR="00FE1264">
      <w:rPr>
        <w:rStyle w:val="PageNumber"/>
        <w:noProof/>
        <w:sz w:val="24"/>
      </w:rPr>
      <w:t>2</w:t>
    </w:r>
    <w:r>
      <w:rPr>
        <w:rStyle w:val="PageNumber"/>
        <w:sz w:val="24"/>
      </w:rPr>
      <w:fldChar w:fldCharType="end"/>
    </w:r>
    <w:r>
      <w:rPr>
        <w:rStyle w:val="PageNumber"/>
        <w:sz w:val="24"/>
      </w:rPr>
      <w:t xml:space="preserve"> </w:t>
    </w:r>
    <w:r>
      <w:rPr>
        <w:sz w:val="24"/>
      </w:rPr>
      <w:t>of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594" w:rsidRDefault="00840FE1" w:rsidP="00613B4B">
    <w:pPr>
      <w:pStyle w:val="Footer"/>
      <w:jc w:val="center"/>
    </w:pPr>
    <w:r>
      <w:rPr>
        <w:sz w:val="24"/>
      </w:rPr>
      <w:t xml:space="preserve">Page  </w:t>
    </w:r>
    <w:r>
      <w:rPr>
        <w:rStyle w:val="PageNumber"/>
        <w:sz w:val="24"/>
      </w:rPr>
      <w:fldChar w:fldCharType="begin"/>
    </w:r>
    <w:r>
      <w:rPr>
        <w:rStyle w:val="PageNumber"/>
        <w:sz w:val="24"/>
      </w:rPr>
      <w:instrText xml:space="preserve"> PAGE </w:instrText>
    </w:r>
    <w:r>
      <w:rPr>
        <w:rStyle w:val="PageNumber"/>
        <w:sz w:val="24"/>
      </w:rPr>
      <w:fldChar w:fldCharType="separate"/>
    </w:r>
    <w:r w:rsidR="00FE1264">
      <w:rPr>
        <w:rStyle w:val="PageNumber"/>
        <w:noProof/>
        <w:sz w:val="24"/>
      </w:rPr>
      <w:t>1</w:t>
    </w:r>
    <w:r>
      <w:rPr>
        <w:rStyle w:val="PageNumber"/>
        <w:sz w:val="24"/>
      </w:rPr>
      <w:fldChar w:fldCharType="end"/>
    </w:r>
    <w:r>
      <w:rPr>
        <w:sz w:val="24"/>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6DF" w:rsidRDefault="001516DF" w:rsidP="00B73B24">
      <w:r>
        <w:separator/>
      </w:r>
    </w:p>
  </w:footnote>
  <w:footnote w:type="continuationSeparator" w:id="0">
    <w:p w:rsidR="001516DF" w:rsidRDefault="001516DF" w:rsidP="00B73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594" w:rsidRDefault="00613B4B">
    <w:pPr>
      <w:pStyle w:val="Header"/>
      <w:jc w:val="right"/>
    </w:pPr>
    <w:r>
      <w:t xml:space="preserve">EQUIVALENT BMP </w:t>
    </w:r>
    <w:r w:rsidR="005C4880">
      <w:t>INSPECTION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594" w:rsidRDefault="001516DF" w:rsidP="00C31ACB">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D4BAE"/>
    <w:multiLevelType w:val="hybridMultilevel"/>
    <w:tmpl w:val="E2707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DC5"/>
    <w:rsid w:val="001516DF"/>
    <w:rsid w:val="00252B99"/>
    <w:rsid w:val="00256D80"/>
    <w:rsid w:val="00267B43"/>
    <w:rsid w:val="002720C7"/>
    <w:rsid w:val="002B522E"/>
    <w:rsid w:val="002C4992"/>
    <w:rsid w:val="00433852"/>
    <w:rsid w:val="0045597C"/>
    <w:rsid w:val="005C4880"/>
    <w:rsid w:val="00613B4B"/>
    <w:rsid w:val="00710BCC"/>
    <w:rsid w:val="008262F8"/>
    <w:rsid w:val="00840FE1"/>
    <w:rsid w:val="008B4655"/>
    <w:rsid w:val="008F1ECC"/>
    <w:rsid w:val="00913B00"/>
    <w:rsid w:val="00915271"/>
    <w:rsid w:val="00983539"/>
    <w:rsid w:val="00987956"/>
    <w:rsid w:val="00AF7B4D"/>
    <w:rsid w:val="00B5464D"/>
    <w:rsid w:val="00B73B24"/>
    <w:rsid w:val="00BC4DC5"/>
    <w:rsid w:val="00C25511"/>
    <w:rsid w:val="00CF1998"/>
    <w:rsid w:val="00CF3D4F"/>
    <w:rsid w:val="00D733D8"/>
    <w:rsid w:val="00DE2E92"/>
    <w:rsid w:val="00E43A2F"/>
    <w:rsid w:val="00E77648"/>
    <w:rsid w:val="00FE1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13DF74-B0BB-43F9-A52A-8B4E658D1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DC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262F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62F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262F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4DC5"/>
    <w:pPr>
      <w:tabs>
        <w:tab w:val="center" w:pos="4320"/>
        <w:tab w:val="right" w:pos="8640"/>
      </w:tabs>
    </w:pPr>
  </w:style>
  <w:style w:type="character" w:customStyle="1" w:styleId="HeaderChar">
    <w:name w:val="Header Char"/>
    <w:basedOn w:val="DefaultParagraphFont"/>
    <w:link w:val="Header"/>
    <w:rsid w:val="00BC4DC5"/>
    <w:rPr>
      <w:rFonts w:ascii="Times New Roman" w:eastAsia="Times New Roman" w:hAnsi="Times New Roman" w:cs="Times New Roman"/>
      <w:sz w:val="20"/>
      <w:szCs w:val="20"/>
    </w:rPr>
  </w:style>
  <w:style w:type="paragraph" w:styleId="Footer">
    <w:name w:val="footer"/>
    <w:basedOn w:val="Normal"/>
    <w:link w:val="FooterChar"/>
    <w:rsid w:val="00BC4DC5"/>
    <w:pPr>
      <w:tabs>
        <w:tab w:val="center" w:pos="4320"/>
        <w:tab w:val="right" w:pos="8640"/>
      </w:tabs>
    </w:pPr>
  </w:style>
  <w:style w:type="character" w:customStyle="1" w:styleId="FooterChar">
    <w:name w:val="Footer Char"/>
    <w:basedOn w:val="DefaultParagraphFont"/>
    <w:link w:val="Footer"/>
    <w:rsid w:val="00BC4DC5"/>
    <w:rPr>
      <w:rFonts w:ascii="Times New Roman" w:eastAsia="Times New Roman" w:hAnsi="Times New Roman" w:cs="Times New Roman"/>
      <w:sz w:val="20"/>
      <w:szCs w:val="20"/>
    </w:rPr>
  </w:style>
  <w:style w:type="character" w:styleId="PageNumber">
    <w:name w:val="page number"/>
    <w:basedOn w:val="DefaultParagraphFont"/>
    <w:rsid w:val="00BC4DC5"/>
  </w:style>
  <w:style w:type="character" w:styleId="Hyperlink">
    <w:name w:val="Hyperlink"/>
    <w:rsid w:val="00BC4DC5"/>
    <w:rPr>
      <w:color w:val="0000FF"/>
      <w:u w:val="single"/>
    </w:rPr>
  </w:style>
  <w:style w:type="table" w:styleId="TableGrid">
    <w:name w:val="Table Grid"/>
    <w:basedOn w:val="TableNormal"/>
    <w:uiPriority w:val="39"/>
    <w:rsid w:val="00983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262F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262F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262F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GDOT</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Mastronardi, Marc</dc:creator>
  <cp:keywords/>
  <dc:description/>
  <cp:lastModifiedBy>Jennifer Howell</cp:lastModifiedBy>
  <cp:revision>3</cp:revision>
  <dcterms:created xsi:type="dcterms:W3CDTF">2021-10-13T19:24:00Z</dcterms:created>
  <dcterms:modified xsi:type="dcterms:W3CDTF">2021-10-22T19:23:00Z</dcterms:modified>
</cp:coreProperties>
</file>