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7A" w:rsidRDefault="00D6357A" w:rsidP="00D6357A">
      <w:pPr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6ABB25" wp14:editId="6F9A49CA">
            <wp:simplePos x="0" y="0"/>
            <wp:positionH relativeFrom="page">
              <wp:posOffset>2867025</wp:posOffset>
            </wp:positionH>
            <wp:positionV relativeFrom="paragraph">
              <wp:posOffset>-200025</wp:posOffset>
            </wp:positionV>
            <wp:extent cx="1788536" cy="605794"/>
            <wp:effectExtent l="0" t="0" r="254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536" cy="60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57A" w:rsidRPr="00D6357A" w:rsidRDefault="00D6357A" w:rsidP="00D6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7A">
        <w:rPr>
          <w:rFonts w:ascii="Times New Roman" w:hAnsi="Times New Roman" w:cs="Times New Roman"/>
          <w:b/>
          <w:sz w:val="24"/>
          <w:szCs w:val="24"/>
        </w:rPr>
        <w:t>Georgia</w:t>
      </w:r>
      <w:r w:rsidRPr="00D635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357A">
        <w:rPr>
          <w:rFonts w:ascii="Times New Roman" w:hAnsi="Times New Roman" w:cs="Times New Roman"/>
          <w:b/>
          <w:sz w:val="24"/>
          <w:szCs w:val="24"/>
        </w:rPr>
        <w:t>Soil and Water</w:t>
      </w:r>
      <w:r w:rsidRPr="00D635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357A">
        <w:rPr>
          <w:rFonts w:ascii="Times New Roman" w:hAnsi="Times New Roman" w:cs="Times New Roman"/>
          <w:b/>
          <w:sz w:val="24"/>
          <w:szCs w:val="24"/>
        </w:rPr>
        <w:t>Conservation Commission</w:t>
      </w:r>
      <w:r w:rsidRPr="00D6357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965BF" w:rsidRPr="001A6C06" w:rsidRDefault="00E965BF" w:rsidP="00E96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06">
        <w:rPr>
          <w:rFonts w:ascii="Times New Roman" w:hAnsi="Times New Roman" w:cs="Times New Roman"/>
          <w:b/>
          <w:sz w:val="28"/>
          <w:szCs w:val="28"/>
        </w:rPr>
        <w:t xml:space="preserve">Waiver Request for Notice of Termination Submission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340"/>
        <w:gridCol w:w="1530"/>
        <w:gridCol w:w="1620"/>
      </w:tblGrid>
      <w:tr w:rsidR="00E965BF" w:rsidTr="00E965BF">
        <w:trPr>
          <w:jc w:val="center"/>
        </w:trPr>
        <w:tc>
          <w:tcPr>
            <w:tcW w:w="2695" w:type="dxa"/>
            <w:shd w:val="clear" w:color="auto" w:fill="B4C6E7" w:themeFill="accent1" w:themeFillTint="66"/>
          </w:tcPr>
          <w:p w:rsidR="00E965BF" w:rsidRDefault="00A9074B" w:rsidP="00A9074B">
            <w:pPr>
              <w:jc w:val="center"/>
            </w:pPr>
            <w:r>
              <w:t>BMP Product Name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:rsidR="00710954" w:rsidRDefault="00A9074B" w:rsidP="00A9074B">
            <w:pPr>
              <w:jc w:val="center"/>
            </w:pPr>
            <w:r>
              <w:t>Project Site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:rsidR="00E965BF" w:rsidRDefault="00E965BF">
            <w:r>
              <w:t>Date Installed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E965BF" w:rsidRDefault="00E965BF">
            <w:r>
              <w:t>Date Removed</w:t>
            </w:r>
          </w:p>
        </w:tc>
      </w:tr>
      <w:tr w:rsidR="00E965BF" w:rsidTr="00D6357A">
        <w:trPr>
          <w:trHeight w:val="360"/>
          <w:jc w:val="center"/>
        </w:trPr>
        <w:tc>
          <w:tcPr>
            <w:tcW w:w="2695" w:type="dxa"/>
          </w:tcPr>
          <w:p w:rsidR="00E965BF" w:rsidRDefault="00E965BF"/>
        </w:tc>
        <w:tc>
          <w:tcPr>
            <w:tcW w:w="2340" w:type="dxa"/>
          </w:tcPr>
          <w:p w:rsidR="00E965BF" w:rsidRDefault="00E965BF"/>
        </w:tc>
        <w:tc>
          <w:tcPr>
            <w:tcW w:w="1530" w:type="dxa"/>
          </w:tcPr>
          <w:p w:rsidR="00E965BF" w:rsidRDefault="00E965BF"/>
        </w:tc>
        <w:tc>
          <w:tcPr>
            <w:tcW w:w="1620" w:type="dxa"/>
          </w:tcPr>
          <w:p w:rsidR="00E965BF" w:rsidRDefault="00E965BF"/>
        </w:tc>
      </w:tr>
      <w:tr w:rsidR="00E965BF" w:rsidTr="00D6357A">
        <w:trPr>
          <w:trHeight w:val="360"/>
          <w:jc w:val="center"/>
        </w:trPr>
        <w:tc>
          <w:tcPr>
            <w:tcW w:w="2695" w:type="dxa"/>
          </w:tcPr>
          <w:p w:rsidR="00E965BF" w:rsidRDefault="00E965BF"/>
        </w:tc>
        <w:tc>
          <w:tcPr>
            <w:tcW w:w="2340" w:type="dxa"/>
          </w:tcPr>
          <w:p w:rsidR="00E965BF" w:rsidRDefault="00E965BF"/>
        </w:tc>
        <w:tc>
          <w:tcPr>
            <w:tcW w:w="1530" w:type="dxa"/>
          </w:tcPr>
          <w:p w:rsidR="00E965BF" w:rsidRDefault="00E965BF"/>
        </w:tc>
        <w:tc>
          <w:tcPr>
            <w:tcW w:w="1620" w:type="dxa"/>
          </w:tcPr>
          <w:p w:rsidR="00E965BF" w:rsidRDefault="00E965BF"/>
        </w:tc>
      </w:tr>
      <w:tr w:rsidR="00E965BF" w:rsidTr="00D6357A">
        <w:trPr>
          <w:trHeight w:val="360"/>
          <w:jc w:val="center"/>
        </w:trPr>
        <w:tc>
          <w:tcPr>
            <w:tcW w:w="2695" w:type="dxa"/>
          </w:tcPr>
          <w:p w:rsidR="00E965BF" w:rsidRDefault="00E965BF"/>
        </w:tc>
        <w:tc>
          <w:tcPr>
            <w:tcW w:w="2340" w:type="dxa"/>
          </w:tcPr>
          <w:p w:rsidR="00E965BF" w:rsidRDefault="00E965BF" w:rsidP="00E965BF">
            <w:pPr>
              <w:jc w:val="center"/>
            </w:pPr>
          </w:p>
        </w:tc>
        <w:tc>
          <w:tcPr>
            <w:tcW w:w="1530" w:type="dxa"/>
          </w:tcPr>
          <w:p w:rsidR="00E965BF" w:rsidRDefault="00E965BF"/>
        </w:tc>
        <w:tc>
          <w:tcPr>
            <w:tcW w:w="1620" w:type="dxa"/>
          </w:tcPr>
          <w:p w:rsidR="00E965BF" w:rsidRDefault="00E965BF"/>
        </w:tc>
      </w:tr>
    </w:tbl>
    <w:p w:rsidR="00644046" w:rsidRDefault="00644046"/>
    <w:p w:rsidR="001D7E15" w:rsidRPr="001A6C06" w:rsidRDefault="00E965BF">
      <w:pPr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>The above listed BMP(s) were being evaluated for consideration to join the Approved Equivalent BMP listing under PATH A</w:t>
      </w:r>
      <w:r w:rsidR="00A9074B" w:rsidRPr="001A6C06">
        <w:rPr>
          <w:rFonts w:ascii="Times New Roman" w:hAnsi="Times New Roman" w:cs="Times New Roman"/>
          <w:sz w:val="24"/>
          <w:szCs w:val="24"/>
        </w:rPr>
        <w:t xml:space="preserve"> or PATH B</w:t>
      </w:r>
      <w:r w:rsidRPr="001A6C06">
        <w:rPr>
          <w:rFonts w:ascii="Times New Roman" w:hAnsi="Times New Roman" w:cs="Times New Roman"/>
          <w:sz w:val="24"/>
          <w:szCs w:val="24"/>
        </w:rPr>
        <w:t xml:space="preserve">. Each has met </w:t>
      </w:r>
      <w:r w:rsidR="00BB27A6" w:rsidRPr="001A6C06">
        <w:rPr>
          <w:rFonts w:ascii="Times New Roman" w:hAnsi="Times New Roman" w:cs="Times New Roman"/>
          <w:sz w:val="24"/>
          <w:szCs w:val="24"/>
        </w:rPr>
        <w:t xml:space="preserve">a </w:t>
      </w:r>
      <w:r w:rsidRPr="001A6C06">
        <w:rPr>
          <w:rFonts w:ascii="Times New Roman" w:hAnsi="Times New Roman" w:cs="Times New Roman"/>
          <w:sz w:val="24"/>
          <w:szCs w:val="24"/>
        </w:rPr>
        <w:t xml:space="preserve">minimum </w:t>
      </w:r>
      <w:r w:rsidR="00BB27A6" w:rsidRPr="001A6C06">
        <w:rPr>
          <w:rFonts w:ascii="Times New Roman" w:hAnsi="Times New Roman" w:cs="Times New Roman"/>
          <w:sz w:val="24"/>
          <w:szCs w:val="24"/>
        </w:rPr>
        <w:t>6</w:t>
      </w:r>
      <w:r w:rsidR="00A9074B" w:rsidRPr="001A6C06">
        <w:rPr>
          <w:rFonts w:ascii="Times New Roman" w:hAnsi="Times New Roman" w:cs="Times New Roman"/>
          <w:sz w:val="24"/>
          <w:szCs w:val="24"/>
        </w:rPr>
        <w:t>-</w:t>
      </w:r>
      <w:r w:rsidR="00BB27A6" w:rsidRPr="001A6C06">
        <w:rPr>
          <w:rFonts w:ascii="Times New Roman" w:hAnsi="Times New Roman" w:cs="Times New Roman"/>
          <w:sz w:val="24"/>
          <w:szCs w:val="24"/>
        </w:rPr>
        <w:t xml:space="preserve">month </w:t>
      </w:r>
      <w:r w:rsidRPr="001A6C06">
        <w:rPr>
          <w:rFonts w:ascii="Times New Roman" w:hAnsi="Times New Roman" w:cs="Times New Roman"/>
          <w:sz w:val="24"/>
          <w:szCs w:val="24"/>
        </w:rPr>
        <w:t>analysis period</w:t>
      </w:r>
      <w:r w:rsidR="006F16E0" w:rsidRPr="001A6C06">
        <w:rPr>
          <w:rFonts w:ascii="Times New Roman" w:hAnsi="Times New Roman" w:cs="Times New Roman"/>
          <w:sz w:val="24"/>
          <w:szCs w:val="24"/>
        </w:rPr>
        <w:t xml:space="preserve"> as detailed above</w:t>
      </w:r>
      <w:r w:rsidRPr="001A6C06">
        <w:rPr>
          <w:rFonts w:ascii="Times New Roman" w:hAnsi="Times New Roman" w:cs="Times New Roman"/>
          <w:sz w:val="24"/>
          <w:szCs w:val="24"/>
        </w:rPr>
        <w:t xml:space="preserve">, </w:t>
      </w:r>
      <w:r w:rsidR="006F16E0" w:rsidRPr="001A6C06">
        <w:rPr>
          <w:rFonts w:ascii="Times New Roman" w:hAnsi="Times New Roman" w:cs="Times New Roman"/>
          <w:sz w:val="24"/>
          <w:szCs w:val="24"/>
        </w:rPr>
        <w:t xml:space="preserve">and exposure to </w:t>
      </w:r>
      <w:r w:rsidRPr="001A6C06">
        <w:rPr>
          <w:rFonts w:ascii="Times New Roman" w:hAnsi="Times New Roman" w:cs="Times New Roman"/>
          <w:sz w:val="24"/>
          <w:szCs w:val="24"/>
        </w:rPr>
        <w:t>the following qualifying rain events: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800"/>
      </w:tblGrid>
      <w:tr w:rsidR="00A9074B" w:rsidTr="00A9074B">
        <w:trPr>
          <w:jc w:val="center"/>
        </w:trPr>
        <w:tc>
          <w:tcPr>
            <w:tcW w:w="2065" w:type="dxa"/>
            <w:shd w:val="clear" w:color="auto" w:fill="B4C6E7" w:themeFill="accent1" w:themeFillTint="66"/>
          </w:tcPr>
          <w:p w:rsidR="00A9074B" w:rsidRDefault="00A9074B" w:rsidP="00A9074B">
            <w:pPr>
              <w:jc w:val="center"/>
            </w:pPr>
            <w:r>
              <w:t>Date of Qualifying Rain Event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:rsidR="00A9074B" w:rsidRDefault="00A9074B" w:rsidP="00A9074B">
            <w:pPr>
              <w:jc w:val="center"/>
            </w:pPr>
            <w:r>
              <w:t>Rainfall Amount (in)</w:t>
            </w:r>
          </w:p>
        </w:tc>
      </w:tr>
      <w:tr w:rsidR="00A9074B" w:rsidTr="00A9074B">
        <w:trPr>
          <w:jc w:val="center"/>
        </w:trPr>
        <w:tc>
          <w:tcPr>
            <w:tcW w:w="2065" w:type="dxa"/>
            <w:vAlign w:val="center"/>
          </w:tcPr>
          <w:p w:rsidR="00A9074B" w:rsidRDefault="00A9074B">
            <w:r>
              <w:t>#1</w:t>
            </w:r>
          </w:p>
        </w:tc>
        <w:tc>
          <w:tcPr>
            <w:tcW w:w="1800" w:type="dxa"/>
          </w:tcPr>
          <w:p w:rsidR="00A9074B" w:rsidRDefault="00A9074B"/>
          <w:p w:rsidR="00A9074B" w:rsidRDefault="00A9074B"/>
        </w:tc>
      </w:tr>
      <w:tr w:rsidR="00A9074B" w:rsidTr="00A9074B">
        <w:trPr>
          <w:jc w:val="center"/>
        </w:trPr>
        <w:tc>
          <w:tcPr>
            <w:tcW w:w="2065" w:type="dxa"/>
            <w:vAlign w:val="center"/>
          </w:tcPr>
          <w:p w:rsidR="00A9074B" w:rsidRDefault="00A9074B">
            <w:r>
              <w:t>#2</w:t>
            </w:r>
          </w:p>
        </w:tc>
        <w:tc>
          <w:tcPr>
            <w:tcW w:w="1800" w:type="dxa"/>
          </w:tcPr>
          <w:p w:rsidR="00A9074B" w:rsidRDefault="00A9074B"/>
          <w:p w:rsidR="00A9074B" w:rsidRDefault="00A9074B"/>
        </w:tc>
      </w:tr>
    </w:tbl>
    <w:p w:rsidR="00E965BF" w:rsidRDefault="00E965BF"/>
    <w:p w:rsidR="006F16E0" w:rsidRPr="001A6C06" w:rsidRDefault="006F16E0">
      <w:pPr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>The sites will not reach eligibility for Notice of Termination (NOT) in the next 45 days</w:t>
      </w:r>
      <w:r w:rsidR="001A4454" w:rsidRPr="001A6C06">
        <w:rPr>
          <w:rFonts w:ascii="Times New Roman" w:hAnsi="Times New Roman" w:cs="Times New Roman"/>
          <w:sz w:val="24"/>
          <w:szCs w:val="24"/>
        </w:rPr>
        <w:t xml:space="preserve"> per the site’s</w:t>
      </w:r>
      <w:r w:rsidR="007B58A1" w:rsidRPr="001A6C06">
        <w:rPr>
          <w:rFonts w:ascii="Times New Roman" w:hAnsi="Times New Roman" w:cs="Times New Roman"/>
          <w:sz w:val="24"/>
          <w:szCs w:val="24"/>
        </w:rPr>
        <w:t xml:space="preserve"> undersigned Owner/Operator</w:t>
      </w:r>
      <w:r w:rsidRPr="001A6C06">
        <w:rPr>
          <w:rFonts w:ascii="Times New Roman" w:hAnsi="Times New Roman" w:cs="Times New Roman"/>
          <w:sz w:val="24"/>
          <w:szCs w:val="24"/>
        </w:rPr>
        <w:t>. Accordingly, a request for consideration to waive the requirement to provide our final submission upon NOT is respectfully submitted.</w:t>
      </w:r>
    </w:p>
    <w:p w:rsidR="007B58A1" w:rsidRPr="001A6C06" w:rsidRDefault="007B58A1" w:rsidP="007B5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>Site Owner/Operator____________________________________________________________</w:t>
      </w:r>
    </w:p>
    <w:p w:rsidR="007B58A1" w:rsidRPr="001A6C06" w:rsidRDefault="007B58A1" w:rsidP="001A6C06">
      <w:pPr>
        <w:ind w:left="2880" w:firstLine="2400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 xml:space="preserve">Signature                                     </w:t>
      </w:r>
      <w:r w:rsidR="001A6C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6C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</w:p>
    <w:p w:rsidR="007B58A1" w:rsidRPr="001A6C06" w:rsidRDefault="007B58A1" w:rsidP="007B5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Printed Name</w:t>
      </w:r>
    </w:p>
    <w:p w:rsidR="007B58A1" w:rsidRDefault="007B58A1" w:rsidP="007B58A1">
      <w:pPr>
        <w:pStyle w:val="NoSpacing"/>
        <w:pBdr>
          <w:bottom w:val="single" w:sz="12" w:space="1" w:color="auto"/>
        </w:pBdr>
      </w:pPr>
    </w:p>
    <w:p w:rsidR="007B58A1" w:rsidRPr="007B58A1" w:rsidRDefault="007B58A1">
      <w:r w:rsidRPr="007B58A1">
        <w:rPr>
          <w:b/>
          <w:i/>
        </w:rPr>
        <w:t>THIS SECTION FOR GSWCC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821"/>
        <w:gridCol w:w="821"/>
        <w:gridCol w:w="821"/>
        <w:gridCol w:w="821"/>
        <w:gridCol w:w="821"/>
        <w:gridCol w:w="1475"/>
      </w:tblGrid>
      <w:tr w:rsidR="00A9074B" w:rsidTr="00A9074B">
        <w:trPr>
          <w:trHeight w:val="566"/>
          <w:jc w:val="center"/>
        </w:trPr>
        <w:tc>
          <w:tcPr>
            <w:tcW w:w="2245" w:type="dxa"/>
            <w:shd w:val="clear" w:color="auto" w:fill="B4C6E7" w:themeFill="accent1" w:themeFillTint="66"/>
          </w:tcPr>
          <w:p w:rsidR="00A9074B" w:rsidRDefault="00A9074B" w:rsidP="007B58A1">
            <w:pPr>
              <w:jc w:val="center"/>
            </w:pPr>
            <w:r>
              <w:t xml:space="preserve">Waiver Recommended </w:t>
            </w:r>
          </w:p>
        </w:tc>
        <w:tc>
          <w:tcPr>
            <w:tcW w:w="821" w:type="dxa"/>
            <w:shd w:val="clear" w:color="auto" w:fill="B4C6E7" w:themeFill="accent1" w:themeFillTint="66"/>
            <w:vAlign w:val="center"/>
          </w:tcPr>
          <w:p w:rsidR="00A9074B" w:rsidRDefault="00A9074B" w:rsidP="007B58A1">
            <w:pPr>
              <w:jc w:val="center"/>
            </w:pPr>
            <w:r>
              <w:t>Yes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074B" w:rsidRDefault="00A9074B" w:rsidP="007B58A1">
            <w:pPr>
              <w:jc w:val="center"/>
            </w:pPr>
          </w:p>
        </w:tc>
        <w:tc>
          <w:tcPr>
            <w:tcW w:w="821" w:type="dxa"/>
            <w:shd w:val="clear" w:color="auto" w:fill="B4C6E7" w:themeFill="accent1" w:themeFillTint="66"/>
            <w:vAlign w:val="center"/>
          </w:tcPr>
          <w:p w:rsidR="00A9074B" w:rsidRDefault="00A9074B" w:rsidP="007B58A1">
            <w:pPr>
              <w:jc w:val="center"/>
            </w:pPr>
            <w:r>
              <w:t>No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074B" w:rsidRDefault="00A9074B" w:rsidP="007B58A1">
            <w:pPr>
              <w:jc w:val="center"/>
            </w:pPr>
          </w:p>
        </w:tc>
        <w:tc>
          <w:tcPr>
            <w:tcW w:w="821" w:type="dxa"/>
            <w:shd w:val="clear" w:color="auto" w:fill="B4C6E7" w:themeFill="accent1" w:themeFillTint="66"/>
            <w:vAlign w:val="center"/>
          </w:tcPr>
          <w:p w:rsidR="00A9074B" w:rsidRDefault="00A9074B" w:rsidP="007B58A1">
            <w:pPr>
              <w:jc w:val="center"/>
            </w:pPr>
            <w:r>
              <w:t>Date</w:t>
            </w:r>
          </w:p>
        </w:tc>
        <w:tc>
          <w:tcPr>
            <w:tcW w:w="1475" w:type="dxa"/>
            <w:shd w:val="clear" w:color="auto" w:fill="auto"/>
          </w:tcPr>
          <w:p w:rsidR="00A9074B" w:rsidRDefault="00A9074B" w:rsidP="007B58A1">
            <w:pPr>
              <w:jc w:val="center"/>
            </w:pPr>
          </w:p>
        </w:tc>
      </w:tr>
    </w:tbl>
    <w:p w:rsidR="007B58A1" w:rsidRPr="007B58A1" w:rsidRDefault="007B58A1"/>
    <w:p w:rsidR="007B58A1" w:rsidRPr="001A6C06" w:rsidRDefault="00BF1A8A" w:rsidP="007B5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 xml:space="preserve">Overview Council Notification:  </w:t>
      </w:r>
      <w:r w:rsidR="007B58A1" w:rsidRPr="001A6C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B58A1" w:rsidRPr="001A6C06" w:rsidRDefault="007B58A1" w:rsidP="007B58A1">
      <w:pPr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1A8A" w:rsidRPr="001A6C06">
        <w:rPr>
          <w:rFonts w:ascii="Times New Roman" w:hAnsi="Times New Roman" w:cs="Times New Roman"/>
          <w:sz w:val="24"/>
          <w:szCs w:val="24"/>
        </w:rPr>
        <w:t>Date Notification Sent</w:t>
      </w:r>
    </w:p>
    <w:p w:rsidR="007B58A1" w:rsidRDefault="007B58A1" w:rsidP="00BF1A8A">
      <w:pPr>
        <w:pStyle w:val="NoSpacing"/>
      </w:pPr>
      <w:r>
        <w:t xml:space="preserve">                       </w:t>
      </w:r>
    </w:p>
    <w:p w:rsidR="00644046" w:rsidRPr="001A6C06" w:rsidRDefault="00644046" w:rsidP="00644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>Approved</w:t>
      </w:r>
      <w:r w:rsidR="00BF1A8A" w:rsidRPr="001A6C06">
        <w:rPr>
          <w:rFonts w:ascii="Times New Roman" w:hAnsi="Times New Roman" w:cs="Times New Roman"/>
          <w:sz w:val="24"/>
          <w:szCs w:val="24"/>
        </w:rPr>
        <w:t>:</w:t>
      </w:r>
      <w:r w:rsidRPr="001A6C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644046" w:rsidRPr="001A6C06" w:rsidRDefault="00644046" w:rsidP="00644046">
      <w:pPr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GSWCC Director Signature</w:t>
      </w:r>
    </w:p>
    <w:p w:rsidR="00644046" w:rsidRPr="001A6C06" w:rsidRDefault="00644046" w:rsidP="00644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</w:t>
      </w:r>
    </w:p>
    <w:p w:rsidR="00644046" w:rsidRPr="001A6C06" w:rsidRDefault="00644046" w:rsidP="00644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GSWCC Director Printed Name</w:t>
      </w:r>
    </w:p>
    <w:sectPr w:rsidR="00644046" w:rsidRPr="001A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5"/>
    <w:rsid w:val="001A4454"/>
    <w:rsid w:val="001A6C06"/>
    <w:rsid w:val="001D7E15"/>
    <w:rsid w:val="00644046"/>
    <w:rsid w:val="006E1A15"/>
    <w:rsid w:val="006F16E0"/>
    <w:rsid w:val="00710954"/>
    <w:rsid w:val="007B58A1"/>
    <w:rsid w:val="007D090C"/>
    <w:rsid w:val="00A830A9"/>
    <w:rsid w:val="00A9074B"/>
    <w:rsid w:val="00BB27A6"/>
    <w:rsid w:val="00BF1A8A"/>
    <w:rsid w:val="00D6357A"/>
    <w:rsid w:val="00E8018D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CE2C"/>
  <w15:chartTrackingRefBased/>
  <w15:docId w15:val="{7709A201-53A3-4063-9891-BA16900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Mastronardi, Marc</dc:creator>
  <cp:keywords/>
  <dc:description/>
  <cp:lastModifiedBy>Jennifer Howell</cp:lastModifiedBy>
  <cp:revision>6</cp:revision>
  <dcterms:created xsi:type="dcterms:W3CDTF">2021-04-26T22:54:00Z</dcterms:created>
  <dcterms:modified xsi:type="dcterms:W3CDTF">2021-10-22T19:20:00Z</dcterms:modified>
</cp:coreProperties>
</file>